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6F" w:rsidRDefault="00B3646A">
      <w:pPr>
        <w:rPr>
          <w:rFonts w:ascii="Times New Roman" w:hAnsi="Times New Roman" w:cs="Times New Roman"/>
          <w:b/>
          <w:sz w:val="20"/>
          <w:szCs w:val="20"/>
        </w:rPr>
      </w:pPr>
      <w:r w:rsidRPr="00E70515">
        <w:rPr>
          <w:rFonts w:ascii="Times New Roman" w:hAnsi="Times New Roman" w:cs="Times New Roman"/>
          <w:b/>
          <w:sz w:val="20"/>
          <w:szCs w:val="20"/>
        </w:rPr>
        <w:t>Транспортные процессы и введение в плазменную аэродинамику</w:t>
      </w:r>
    </w:p>
    <w:p w:rsidR="00F61B9F" w:rsidRDefault="00F61B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Бычков В.Л. д. ф.-м. наук,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в.н.с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61B9F" w:rsidRDefault="00F61B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 часов</w:t>
      </w:r>
    </w:p>
    <w:p w:rsidR="00F61B9F" w:rsidRPr="00E70515" w:rsidRDefault="00F61B9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5F2FDB">
        <w:rPr>
          <w:rFonts w:ascii="Times New Roman" w:hAnsi="Times New Roman" w:cs="Times New Roman"/>
          <w:b/>
          <w:sz w:val="20"/>
          <w:szCs w:val="20"/>
        </w:rPr>
        <w:t xml:space="preserve"> или 6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курс</w:t>
      </w:r>
    </w:p>
    <w:p w:rsidR="00E05DCE" w:rsidRDefault="008554AC" w:rsidP="00A204F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</w:t>
      </w:r>
      <w:r w:rsidR="00B3646A" w:rsidRPr="00E70515">
        <w:rPr>
          <w:rFonts w:ascii="Times New Roman" w:hAnsi="Times New Roman" w:cs="Times New Roman"/>
          <w:sz w:val="20"/>
          <w:szCs w:val="20"/>
        </w:rPr>
        <w:t>1. Уравнения движения газа как сплошной среды. Основные понятия и определения.</w:t>
      </w:r>
      <w:r w:rsidR="0065752F" w:rsidRPr="00E70515">
        <w:rPr>
          <w:rFonts w:ascii="Times New Roman" w:hAnsi="Times New Roman" w:cs="Times New Roman"/>
          <w:sz w:val="20"/>
          <w:szCs w:val="20"/>
        </w:rPr>
        <w:t xml:space="preserve"> </w:t>
      </w:r>
      <w:r w:rsidR="00B3646A" w:rsidRPr="00E70515">
        <w:rPr>
          <w:rFonts w:ascii="Times New Roman" w:hAnsi="Times New Roman" w:cs="Times New Roman"/>
          <w:sz w:val="20"/>
          <w:szCs w:val="20"/>
        </w:rPr>
        <w:t xml:space="preserve">Основные положения </w:t>
      </w:r>
      <w:proofErr w:type="spellStart"/>
      <w:r w:rsidR="00B3646A" w:rsidRPr="00E70515">
        <w:rPr>
          <w:rFonts w:ascii="Times New Roman" w:hAnsi="Times New Roman" w:cs="Times New Roman"/>
          <w:sz w:val="20"/>
          <w:szCs w:val="20"/>
        </w:rPr>
        <w:t>гидроаэромеханики</w:t>
      </w:r>
      <w:proofErr w:type="spellEnd"/>
      <w:r w:rsidR="00B3646A" w:rsidRPr="00E70515">
        <w:rPr>
          <w:rFonts w:ascii="Times New Roman" w:hAnsi="Times New Roman" w:cs="Times New Roman"/>
          <w:sz w:val="20"/>
          <w:szCs w:val="20"/>
        </w:rPr>
        <w:t xml:space="preserve"> и плазменной аэродинамики.</w:t>
      </w:r>
      <w:r w:rsidR="00A204F5" w:rsidRPr="00E70515">
        <w:rPr>
          <w:rFonts w:ascii="Times New Roman" w:hAnsi="Times New Roman" w:cs="Times New Roman"/>
          <w:sz w:val="20"/>
          <w:szCs w:val="20"/>
        </w:rPr>
        <w:t xml:space="preserve"> </w:t>
      </w:r>
      <w:r w:rsidR="00B3646A" w:rsidRPr="00E70515">
        <w:rPr>
          <w:rFonts w:ascii="Times New Roman" w:hAnsi="Times New Roman" w:cs="Times New Roman"/>
          <w:sz w:val="20"/>
          <w:szCs w:val="20"/>
        </w:rPr>
        <w:t xml:space="preserve">Методы описания движения жидкости (методы Лагранжа </w:t>
      </w:r>
      <w:r w:rsidR="005D2512" w:rsidRPr="00E70515">
        <w:rPr>
          <w:rFonts w:ascii="Times New Roman" w:hAnsi="Times New Roman" w:cs="Times New Roman"/>
          <w:sz w:val="20"/>
          <w:szCs w:val="20"/>
        </w:rPr>
        <w:t xml:space="preserve">и </w:t>
      </w:r>
      <w:r w:rsidR="00B3646A" w:rsidRPr="00E70515">
        <w:rPr>
          <w:rFonts w:ascii="Times New Roman" w:hAnsi="Times New Roman" w:cs="Times New Roman"/>
          <w:sz w:val="20"/>
          <w:szCs w:val="20"/>
        </w:rPr>
        <w:t>Эйлера).</w:t>
      </w:r>
      <w:r w:rsidR="005D2512" w:rsidRPr="00E70515">
        <w:rPr>
          <w:rFonts w:ascii="Times New Roman" w:hAnsi="Times New Roman" w:cs="Times New Roman"/>
          <w:sz w:val="20"/>
          <w:szCs w:val="20"/>
        </w:rPr>
        <w:t xml:space="preserve"> Основные кинематические понятия и определения.</w:t>
      </w:r>
      <w:r w:rsidR="00E34EDF" w:rsidRPr="00E70515">
        <w:rPr>
          <w:rFonts w:ascii="Times New Roman" w:hAnsi="Times New Roman" w:cs="Times New Roman"/>
          <w:sz w:val="20"/>
          <w:szCs w:val="20"/>
        </w:rPr>
        <w:t xml:space="preserve"> Преобразование выражения ускорения в форме Лэмба – Громеко.</w:t>
      </w:r>
      <w:r w:rsidR="00646768" w:rsidRPr="00E70515">
        <w:rPr>
          <w:rFonts w:ascii="Times New Roman" w:hAnsi="Times New Roman" w:cs="Times New Roman"/>
          <w:sz w:val="20"/>
          <w:szCs w:val="20"/>
        </w:rPr>
        <w:t xml:space="preserve"> </w:t>
      </w:r>
      <w:r w:rsidR="00646768" w:rsidRPr="00E70515">
        <w:rPr>
          <w:rFonts w:ascii="Times New Roman" w:hAnsi="Times New Roman" w:cs="Times New Roman"/>
          <w:bCs/>
          <w:iCs/>
          <w:sz w:val="20"/>
          <w:szCs w:val="20"/>
        </w:rPr>
        <w:t>Соотношения для интегралов гидродинамических величин.</w:t>
      </w:r>
      <w:r w:rsidR="00646768" w:rsidRPr="00E70515">
        <w:rPr>
          <w:rFonts w:ascii="Times New Roman" w:hAnsi="Times New Roman" w:cs="Times New Roman"/>
          <w:sz w:val="20"/>
          <w:szCs w:val="20"/>
        </w:rPr>
        <w:t xml:space="preserve"> </w:t>
      </w:r>
      <w:r w:rsidR="003D1B93" w:rsidRPr="00E70515">
        <w:rPr>
          <w:rFonts w:ascii="Times New Roman" w:hAnsi="Times New Roman" w:cs="Times New Roman"/>
          <w:bCs/>
          <w:iCs/>
          <w:sz w:val="20"/>
          <w:szCs w:val="20"/>
        </w:rPr>
        <w:t>Закон сохранения гидродинамической величины</w:t>
      </w:r>
      <w:r w:rsidR="003D1B93" w:rsidRPr="00E70515">
        <w:rPr>
          <w:rFonts w:ascii="Times New Roman" w:hAnsi="Times New Roman" w:cs="Times New Roman"/>
          <w:bCs/>
          <w:sz w:val="20"/>
          <w:szCs w:val="20"/>
        </w:rPr>
        <w:t>.</w:t>
      </w:r>
    </w:p>
    <w:p w:rsidR="00CB0FF4" w:rsidRPr="00E70515" w:rsidRDefault="00CB0FF4" w:rsidP="00A204F5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C1FB2" w:rsidRDefault="008554AC" w:rsidP="00A204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Тема </w:t>
      </w:r>
      <w:r w:rsidR="00E05DCE" w:rsidRPr="00E70515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535855" w:rsidRPr="00E70515">
        <w:rPr>
          <w:rFonts w:ascii="Times New Roman" w:hAnsi="Times New Roman" w:cs="Times New Roman"/>
          <w:bCs/>
          <w:sz w:val="20"/>
          <w:szCs w:val="20"/>
        </w:rPr>
        <w:t>У</w:t>
      </w:r>
      <w:r w:rsidR="00535855" w:rsidRPr="00E70515">
        <w:rPr>
          <w:rFonts w:ascii="Times New Roman" w:hAnsi="Times New Roman" w:cs="Times New Roman"/>
          <w:bCs/>
          <w:iCs/>
          <w:sz w:val="20"/>
          <w:szCs w:val="20"/>
        </w:rPr>
        <w:t>равнения законов сохранения вещества и источников</w:t>
      </w:r>
      <w:r w:rsidR="00535855" w:rsidRPr="00E7051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5855" w:rsidRPr="00E70515">
        <w:rPr>
          <w:rFonts w:ascii="Times New Roman" w:hAnsi="Times New Roman" w:cs="Times New Roman"/>
          <w:bCs/>
          <w:iCs/>
          <w:sz w:val="20"/>
          <w:szCs w:val="20"/>
        </w:rPr>
        <w:t xml:space="preserve">вещества. </w:t>
      </w:r>
      <w:r w:rsidR="001C1FB2" w:rsidRPr="00E70515">
        <w:rPr>
          <w:rFonts w:ascii="Times New Roman" w:hAnsi="Times New Roman" w:cs="Times New Roman"/>
          <w:sz w:val="20"/>
          <w:szCs w:val="20"/>
        </w:rPr>
        <w:t>Уравнение неразрывности.</w:t>
      </w:r>
      <w:r w:rsidR="00E05DCE" w:rsidRPr="00E70515">
        <w:rPr>
          <w:rFonts w:ascii="Times New Roman" w:hAnsi="Times New Roman" w:cs="Times New Roman"/>
          <w:sz w:val="20"/>
          <w:szCs w:val="20"/>
        </w:rPr>
        <w:t xml:space="preserve"> Уравнение, выражающее закон количества движения.</w:t>
      </w:r>
      <w:r w:rsidR="000779B2" w:rsidRPr="00E70515">
        <w:rPr>
          <w:rFonts w:ascii="Times New Roman" w:hAnsi="Times New Roman" w:cs="Times New Roman"/>
          <w:sz w:val="20"/>
          <w:szCs w:val="20"/>
        </w:rPr>
        <w:t xml:space="preserve"> Закон сохранения энергии. Закон сохранения момента импульса.</w:t>
      </w:r>
    </w:p>
    <w:p w:rsidR="00CB0FF4" w:rsidRDefault="00CB0FF4" w:rsidP="00A204F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FF4" w:rsidRDefault="008554AC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Тема </w:t>
      </w:r>
      <w:r w:rsidR="00B07CED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="00D01FDA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Сжимаемая жидкость. </w:t>
      </w:r>
      <w:r w:rsidR="00D01FDA" w:rsidRPr="00E70515">
        <w:rPr>
          <w:rFonts w:ascii="Times New Roman" w:hAnsi="Times New Roman" w:cs="Times New Roman"/>
          <w:sz w:val="20"/>
          <w:szCs w:val="20"/>
        </w:rPr>
        <w:t xml:space="preserve">Гидромеханика идеальной жидкости. Интегралы системы уравнений гидромеханики идеальной жидкости. Адиабата. </w:t>
      </w:r>
      <w:r w:rsidR="00D01FDA" w:rsidRPr="00E70515">
        <w:rPr>
          <w:rFonts w:ascii="Times New Roman" w:hAnsi="Times New Roman" w:cs="Times New Roman"/>
          <w:bCs/>
          <w:sz w:val="20"/>
          <w:szCs w:val="20"/>
        </w:rPr>
        <w:t xml:space="preserve">Интеграл Бернулли.  </w:t>
      </w:r>
      <w:r w:rsidR="00410E9F" w:rsidRPr="00E70515">
        <w:rPr>
          <w:rFonts w:ascii="Times New Roman" w:hAnsi="Times New Roman" w:cs="Times New Roman"/>
          <w:sz w:val="20"/>
          <w:szCs w:val="20"/>
        </w:rPr>
        <w:t xml:space="preserve">Преобразование выражения ускорения в форме Лэмба – Громеко. Уравнения Эйлера в форме </w:t>
      </w:r>
      <w:proofErr w:type="spellStart"/>
      <w:r w:rsidR="00410E9F" w:rsidRPr="00E70515">
        <w:rPr>
          <w:rFonts w:ascii="Times New Roman" w:hAnsi="Times New Roman" w:cs="Times New Roman"/>
          <w:sz w:val="20"/>
          <w:szCs w:val="20"/>
        </w:rPr>
        <w:t>Громеки</w:t>
      </w:r>
      <w:proofErr w:type="spellEnd"/>
      <w:r w:rsidR="00410E9F" w:rsidRPr="00E70515">
        <w:rPr>
          <w:rFonts w:ascii="Times New Roman" w:hAnsi="Times New Roman" w:cs="Times New Roman"/>
          <w:sz w:val="20"/>
          <w:szCs w:val="20"/>
        </w:rPr>
        <w:t xml:space="preserve">- Лэмба.  </w:t>
      </w:r>
      <w:r w:rsidR="00410E9F" w:rsidRPr="00E70515">
        <w:rPr>
          <w:rFonts w:ascii="Times New Roman" w:hAnsi="Times New Roman" w:cs="Times New Roman"/>
          <w:bCs/>
          <w:sz w:val="20"/>
          <w:szCs w:val="20"/>
        </w:rPr>
        <w:t xml:space="preserve">Потенциальные или безвихревые движения. </w:t>
      </w:r>
      <w:r w:rsidR="00D859D7" w:rsidRPr="00E70515">
        <w:rPr>
          <w:rFonts w:ascii="Times New Roman" w:hAnsi="Times New Roman" w:cs="Times New Roman"/>
          <w:bCs/>
          <w:sz w:val="20"/>
          <w:szCs w:val="20"/>
        </w:rPr>
        <w:t xml:space="preserve">Уравнения для потенциала скоростей.  </w:t>
      </w:r>
      <w:r w:rsidR="00FB42E7" w:rsidRPr="00E70515">
        <w:rPr>
          <w:rFonts w:ascii="Times New Roman" w:hAnsi="Times New Roman" w:cs="Times New Roman"/>
          <w:bCs/>
          <w:sz w:val="20"/>
          <w:szCs w:val="20"/>
        </w:rPr>
        <w:t>Интеграл Лагранжа.</w:t>
      </w:r>
      <w:r w:rsidR="00DA3C03" w:rsidRPr="00E70515">
        <w:rPr>
          <w:rFonts w:ascii="Times New Roman" w:hAnsi="Times New Roman" w:cs="Times New Roman"/>
          <w:bCs/>
          <w:sz w:val="20"/>
          <w:szCs w:val="20"/>
        </w:rPr>
        <w:t xml:space="preserve"> Интеграл Эйлера- Бернулли.  </w:t>
      </w:r>
      <w:r w:rsidR="009F7174" w:rsidRPr="00E70515">
        <w:rPr>
          <w:rFonts w:ascii="Times New Roman" w:hAnsi="Times New Roman" w:cs="Times New Roman"/>
          <w:bCs/>
          <w:sz w:val="20"/>
          <w:szCs w:val="20"/>
        </w:rPr>
        <w:t>Уравнения для потенциала скоростей.</w:t>
      </w:r>
    </w:p>
    <w:p w:rsidR="00410E9F" w:rsidRPr="00E70515" w:rsidRDefault="009F7174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0515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EB1AD2" w:rsidRPr="00E70515" w:rsidRDefault="00EB1AD2" w:rsidP="00EB1AD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4. Гидродинамическое подобие. Сходственные пространственно-временные точки. Запись уравнений гидромеханики вязкой жидкости в безразмерном виде. Подобие установившихся течений. Общие выражения для сил и аэродинамических коэффициентов.</w:t>
      </w:r>
    </w:p>
    <w:p w:rsidR="00684DE7" w:rsidRDefault="008554AC" w:rsidP="005D6A68">
      <w:pPr>
        <w:pStyle w:val="Style238"/>
        <w:widowControl/>
        <w:spacing w:before="11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Тема </w:t>
      </w:r>
      <w:r w:rsidR="00EB1AD2">
        <w:rPr>
          <w:sz w:val="20"/>
          <w:szCs w:val="20"/>
        </w:rPr>
        <w:t>5</w:t>
      </w:r>
      <w:r w:rsidR="00B60B29" w:rsidRPr="00E70515">
        <w:rPr>
          <w:sz w:val="20"/>
          <w:szCs w:val="20"/>
        </w:rPr>
        <w:t xml:space="preserve">. </w:t>
      </w:r>
      <w:r w:rsidR="00B60B29" w:rsidRPr="00E70515">
        <w:rPr>
          <w:rStyle w:val="FontStyle1136"/>
          <w:b w:val="0"/>
          <w:sz w:val="20"/>
          <w:szCs w:val="20"/>
        </w:rPr>
        <w:t xml:space="preserve">Одномерное течение идеальной сжимаемой жидкости. </w:t>
      </w:r>
      <w:proofErr w:type="spellStart"/>
      <w:r w:rsidR="00B60B29" w:rsidRPr="00E70515">
        <w:rPr>
          <w:rStyle w:val="FontStyle1136"/>
          <w:b w:val="0"/>
          <w:sz w:val="20"/>
          <w:szCs w:val="20"/>
        </w:rPr>
        <w:t>Линеаризированные</w:t>
      </w:r>
      <w:proofErr w:type="spellEnd"/>
      <w:r w:rsidR="00B60B29" w:rsidRPr="00E70515">
        <w:rPr>
          <w:rStyle w:val="FontStyle1136"/>
          <w:b w:val="0"/>
          <w:sz w:val="20"/>
          <w:szCs w:val="20"/>
        </w:rPr>
        <w:t xml:space="preserve"> уравнения. Скорость распространения малых возмущений в жидкости или газе</w:t>
      </w:r>
      <w:r w:rsidR="00684DE7" w:rsidRPr="00E70515">
        <w:rPr>
          <w:rStyle w:val="FontStyle1136"/>
          <w:b w:val="0"/>
          <w:sz w:val="20"/>
          <w:szCs w:val="20"/>
        </w:rPr>
        <w:t>. Изотермическая и адиабатическая скорости звука. „Конус возмущений" при сверхзвуковом движении источника возмущения. Число М и его связь с углом конуса возмущений.</w:t>
      </w:r>
      <w:r w:rsidR="005D6A68" w:rsidRPr="00E70515">
        <w:rPr>
          <w:rStyle w:val="FontStyle1136"/>
          <w:b w:val="0"/>
          <w:sz w:val="20"/>
          <w:szCs w:val="20"/>
        </w:rPr>
        <w:t xml:space="preserve"> </w:t>
      </w:r>
      <w:r w:rsidR="00684DE7" w:rsidRPr="00E70515">
        <w:rPr>
          <w:sz w:val="20"/>
          <w:szCs w:val="20"/>
        </w:rPr>
        <w:t xml:space="preserve">Движение газа в трубе. Сопло </w:t>
      </w:r>
      <w:proofErr w:type="spellStart"/>
      <w:r w:rsidR="00684DE7" w:rsidRPr="00E70515">
        <w:rPr>
          <w:sz w:val="20"/>
          <w:szCs w:val="20"/>
        </w:rPr>
        <w:t>Лаваля</w:t>
      </w:r>
      <w:proofErr w:type="spellEnd"/>
      <w:r w:rsidR="00684DE7" w:rsidRPr="00E70515">
        <w:rPr>
          <w:sz w:val="20"/>
          <w:szCs w:val="20"/>
        </w:rPr>
        <w:t>.</w:t>
      </w:r>
    </w:p>
    <w:p w:rsidR="00D21D19" w:rsidRDefault="006108FE" w:rsidP="005D6A68">
      <w:pPr>
        <w:pStyle w:val="Style238"/>
        <w:widowControl/>
        <w:spacing w:before="11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Тема </w:t>
      </w:r>
      <w:r w:rsidR="00EB1AD2">
        <w:rPr>
          <w:sz w:val="20"/>
          <w:szCs w:val="20"/>
        </w:rPr>
        <w:t>6</w:t>
      </w:r>
      <w:r>
        <w:rPr>
          <w:sz w:val="20"/>
          <w:szCs w:val="20"/>
        </w:rPr>
        <w:t xml:space="preserve">. Общие свойства движения вязкой жидкости. Основные уравнения. Необратимость движения вязкой жидкости. </w:t>
      </w:r>
      <w:proofErr w:type="spellStart"/>
      <w:r>
        <w:rPr>
          <w:sz w:val="20"/>
          <w:szCs w:val="20"/>
        </w:rPr>
        <w:t>Завихренность</w:t>
      </w:r>
      <w:proofErr w:type="spellEnd"/>
      <w:r>
        <w:rPr>
          <w:sz w:val="20"/>
          <w:szCs w:val="20"/>
        </w:rPr>
        <w:t xml:space="preserve"> течений вязкой несжимаемой жидкости. Диссипация механической энергии в вязкой жидкости. Постановка задачи об отыскании одномерных течений вязкой жидкос</w:t>
      </w:r>
      <w:r w:rsidR="00D21D19">
        <w:rPr>
          <w:sz w:val="20"/>
          <w:szCs w:val="20"/>
        </w:rPr>
        <w:t xml:space="preserve">ти. Установившееся движение между двумя параллельными плоскостями. Движение вязкой жидкости в круглой трубе. Уравнения Стокса. Обтекание сферы при малых числах </w:t>
      </w:r>
      <w:proofErr w:type="spellStart"/>
      <w:r w:rsidR="00D21D19">
        <w:rPr>
          <w:sz w:val="20"/>
          <w:szCs w:val="20"/>
        </w:rPr>
        <w:t>Рейнольдса</w:t>
      </w:r>
      <w:proofErr w:type="spellEnd"/>
      <w:r w:rsidR="00D21D19">
        <w:rPr>
          <w:sz w:val="20"/>
          <w:szCs w:val="20"/>
        </w:rPr>
        <w:t xml:space="preserve">. Парадокс Стокса. Уравнения </w:t>
      </w:r>
      <w:proofErr w:type="spellStart"/>
      <w:r w:rsidR="00D21D19">
        <w:rPr>
          <w:sz w:val="20"/>
          <w:szCs w:val="20"/>
        </w:rPr>
        <w:t>Озина</w:t>
      </w:r>
      <w:proofErr w:type="spellEnd"/>
      <w:r w:rsidR="00D21D19">
        <w:rPr>
          <w:sz w:val="20"/>
          <w:szCs w:val="20"/>
        </w:rPr>
        <w:t>.</w:t>
      </w:r>
    </w:p>
    <w:p w:rsidR="00CB0FF4" w:rsidRPr="00CB0FF4" w:rsidRDefault="00CB0FF4" w:rsidP="005D6A68">
      <w:pPr>
        <w:pStyle w:val="Style238"/>
        <w:widowControl/>
        <w:spacing w:before="117" w:line="240" w:lineRule="auto"/>
        <w:jc w:val="both"/>
        <w:rPr>
          <w:sz w:val="18"/>
          <w:szCs w:val="18"/>
        </w:rPr>
      </w:pPr>
    </w:p>
    <w:p w:rsidR="00EB1AD2" w:rsidRDefault="008554AC" w:rsidP="00CB0FF4">
      <w:pPr>
        <w:pStyle w:val="Style238"/>
        <w:widowControl/>
        <w:spacing w:line="240" w:lineRule="auto"/>
        <w:jc w:val="both"/>
        <w:rPr>
          <w:sz w:val="20"/>
        </w:rPr>
      </w:pPr>
      <w:r>
        <w:rPr>
          <w:sz w:val="20"/>
        </w:rPr>
        <w:t xml:space="preserve">Тема </w:t>
      </w:r>
      <w:r w:rsidR="00EB1AD2">
        <w:rPr>
          <w:sz w:val="20"/>
        </w:rPr>
        <w:t>7</w:t>
      </w:r>
      <w:r w:rsidR="00684DE7" w:rsidRPr="00E70515">
        <w:rPr>
          <w:sz w:val="20"/>
        </w:rPr>
        <w:t xml:space="preserve">. Поверхности разрыва. Ударная адиабата. Ударные волны в политропном газе. Прохождение слабых ударных волн по </w:t>
      </w:r>
      <w:r w:rsidR="00926FD4" w:rsidRPr="00E70515">
        <w:rPr>
          <w:sz w:val="20"/>
        </w:rPr>
        <w:t xml:space="preserve">ионизованному газу. </w:t>
      </w:r>
    </w:p>
    <w:p w:rsidR="00CB0FF4" w:rsidRDefault="00CB0FF4" w:rsidP="00CB0FF4">
      <w:pPr>
        <w:pStyle w:val="Style238"/>
        <w:widowControl/>
        <w:spacing w:line="240" w:lineRule="auto"/>
        <w:jc w:val="both"/>
        <w:rPr>
          <w:sz w:val="20"/>
        </w:rPr>
      </w:pPr>
    </w:p>
    <w:p w:rsidR="00A204F5" w:rsidRPr="00E70515" w:rsidRDefault="008554AC" w:rsidP="00CB0FF4">
      <w:pPr>
        <w:pStyle w:val="Style238"/>
        <w:widowControl/>
        <w:spacing w:line="240" w:lineRule="auto"/>
        <w:jc w:val="both"/>
        <w:rPr>
          <w:bCs/>
          <w:sz w:val="20"/>
        </w:rPr>
      </w:pPr>
      <w:r>
        <w:rPr>
          <w:sz w:val="20"/>
        </w:rPr>
        <w:t xml:space="preserve">Тема </w:t>
      </w:r>
      <w:r w:rsidR="00EB1AD2">
        <w:rPr>
          <w:sz w:val="20"/>
        </w:rPr>
        <w:t>8</w:t>
      </w:r>
      <w:r w:rsidR="006B54F0" w:rsidRPr="00E70515">
        <w:rPr>
          <w:sz w:val="20"/>
        </w:rPr>
        <w:t xml:space="preserve">. Вихревые движения идеальной жидкости. Основные определения и результаты кинематического характера. Сохранение вихревых свойств. Возникновение и исчезновение вихрей в идеальной жидкости. </w:t>
      </w:r>
      <w:r w:rsidR="006B54F0" w:rsidRPr="00E70515">
        <w:rPr>
          <w:bCs/>
          <w:sz w:val="20"/>
        </w:rPr>
        <w:t xml:space="preserve">Уравнение для вихря. Определение вектора скорости по вихрю и дивергенции. </w:t>
      </w:r>
    </w:p>
    <w:p w:rsidR="00CB0FF4" w:rsidRDefault="00CB0FF4" w:rsidP="008554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7521" w:rsidRPr="00E70515" w:rsidRDefault="008554AC" w:rsidP="008554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</w:t>
      </w:r>
      <w:r w:rsidR="00EB1AD2">
        <w:rPr>
          <w:rFonts w:ascii="Times New Roman" w:hAnsi="Times New Roman" w:cs="Times New Roman"/>
          <w:sz w:val="20"/>
          <w:szCs w:val="20"/>
        </w:rPr>
        <w:t>9</w:t>
      </w:r>
      <w:r w:rsidR="00217521" w:rsidRPr="00E70515">
        <w:rPr>
          <w:rFonts w:ascii="Times New Roman" w:hAnsi="Times New Roman" w:cs="Times New Roman"/>
          <w:sz w:val="20"/>
          <w:szCs w:val="20"/>
        </w:rPr>
        <w:t xml:space="preserve">. Физическая кинетика газа и плазмы. Кинетическое уравнение Больцмана. Макроскопические уравнения газа.  Уравнение состояния газа.  </w:t>
      </w:r>
    </w:p>
    <w:p w:rsidR="00CB0FF4" w:rsidRDefault="00CB0FF4" w:rsidP="008554A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CED" w:rsidRPr="00E70515" w:rsidRDefault="008554AC" w:rsidP="008554A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</w:t>
      </w:r>
      <w:r w:rsidR="00EB1AD2">
        <w:rPr>
          <w:rFonts w:ascii="Times New Roman" w:hAnsi="Times New Roman" w:cs="Times New Roman"/>
          <w:sz w:val="20"/>
          <w:szCs w:val="20"/>
        </w:rPr>
        <w:t>10</w:t>
      </w:r>
      <w:r w:rsidR="00217521" w:rsidRPr="00E70515">
        <w:rPr>
          <w:rFonts w:ascii="Times New Roman" w:hAnsi="Times New Roman" w:cs="Times New Roman"/>
          <w:sz w:val="20"/>
          <w:szCs w:val="20"/>
        </w:rPr>
        <w:t xml:space="preserve">. Феноменологическое определение коэффициентов переноса.  Явления переноса в газе и плазме.  Перенос частиц в газе. </w:t>
      </w:r>
      <w:r w:rsidR="00217521" w:rsidRPr="00E70515">
        <w:rPr>
          <w:rFonts w:ascii="Times New Roman" w:hAnsi="Times New Roman" w:cs="Times New Roman"/>
          <w:color w:val="000000"/>
          <w:sz w:val="20"/>
          <w:szCs w:val="20"/>
        </w:rPr>
        <w:t>Перенос энергии в газе. Перенос импульса в газе. Теплопроводность за счет внутренних степеней сво</w:t>
      </w:r>
      <w:r w:rsidR="00217521" w:rsidRPr="00E7051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боды. </w:t>
      </w:r>
      <w:r w:rsidR="00217521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>Подвижность частиц. Соотношение Эйнштейна (</w:t>
      </w:r>
      <w:proofErr w:type="spellStart"/>
      <w:r w:rsidR="00217521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>Таунсенда</w:t>
      </w:r>
      <w:proofErr w:type="spellEnd"/>
      <w:r w:rsidR="00217521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>).</w:t>
      </w:r>
      <w:r w:rsidR="00B07CED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07CED" w:rsidRPr="00E70515">
        <w:rPr>
          <w:rFonts w:ascii="Times New Roman" w:hAnsi="Times New Roman" w:cs="Times New Roman"/>
          <w:color w:val="000000"/>
          <w:sz w:val="20"/>
          <w:szCs w:val="20"/>
        </w:rPr>
        <w:t xml:space="preserve">Уравнение Навье — Стокса. Уравнение переноса тепла. </w:t>
      </w:r>
      <w:r w:rsidR="00B07CED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Диффузионное движение частиц. </w:t>
      </w:r>
    </w:p>
    <w:p w:rsidR="00CB0FF4" w:rsidRDefault="00CB0FF4" w:rsidP="005D6A68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7CED" w:rsidRPr="00E70515" w:rsidRDefault="008554AC" w:rsidP="005D6A68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Тема </w:t>
      </w:r>
      <w:r w:rsidR="00EB1AD2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B07CED" w:rsidRPr="00E70515">
        <w:rPr>
          <w:rFonts w:ascii="Times New Roman" w:hAnsi="Times New Roman" w:cs="Times New Roman"/>
          <w:color w:val="000000"/>
          <w:sz w:val="20"/>
          <w:szCs w:val="20"/>
        </w:rPr>
        <w:t>. Я</w:t>
      </w:r>
      <w:r w:rsidR="005D6A68" w:rsidRPr="00E70515">
        <w:rPr>
          <w:rFonts w:ascii="Times New Roman" w:hAnsi="Times New Roman" w:cs="Times New Roman"/>
          <w:color w:val="000000"/>
          <w:sz w:val="20"/>
          <w:szCs w:val="20"/>
        </w:rPr>
        <w:t xml:space="preserve">вления переноса заряженных частиц в слабоионизованном газе. </w:t>
      </w:r>
      <w:r w:rsidR="00B07CED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Подвижность заряженных частиц.  Проводимость слабоионизованного газа. Амбиполярная диффузия. Подвижность ионов в чужом газе. </w:t>
      </w:r>
      <w:r w:rsidR="00B07CED" w:rsidRPr="00E70515">
        <w:rPr>
          <w:rFonts w:ascii="Times New Roman" w:hAnsi="Times New Roman" w:cs="Times New Roman"/>
          <w:color w:val="000000"/>
          <w:sz w:val="20"/>
          <w:szCs w:val="20"/>
        </w:rPr>
        <w:t xml:space="preserve">Подвижность ионов в собственном газе. </w:t>
      </w:r>
      <w:r w:rsidR="00B07CED" w:rsidRPr="00E705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Рекомбинация ионов в плотном газе. </w:t>
      </w:r>
      <w:r w:rsidR="00CB0FF4" w:rsidRPr="00E70515">
        <w:rPr>
          <w:sz w:val="20"/>
        </w:rPr>
        <w:t>Элементарные и транспортные процессы в плазме воздуха при высоких давлениях. Ионизационные процессы в ионосфере и их связь с грозовой атмосферой.</w:t>
      </w:r>
    </w:p>
    <w:p w:rsidR="00CB0FF4" w:rsidRDefault="00CB0FF4" w:rsidP="00CB0FF4">
      <w:pPr>
        <w:pStyle w:val="1"/>
        <w:ind w:right="-1"/>
        <w:jc w:val="both"/>
        <w:rPr>
          <w:sz w:val="20"/>
        </w:rPr>
      </w:pPr>
    </w:p>
    <w:p w:rsidR="005D54C7" w:rsidRPr="00E70515" w:rsidRDefault="008554AC" w:rsidP="00CB0FF4">
      <w:pPr>
        <w:pStyle w:val="1"/>
        <w:ind w:right="-1"/>
        <w:jc w:val="both"/>
        <w:rPr>
          <w:sz w:val="20"/>
        </w:rPr>
      </w:pPr>
      <w:r>
        <w:rPr>
          <w:sz w:val="20"/>
        </w:rPr>
        <w:lastRenderedPageBreak/>
        <w:t xml:space="preserve">Тема </w:t>
      </w:r>
      <w:r w:rsidR="00A204F5" w:rsidRPr="00E70515">
        <w:rPr>
          <w:sz w:val="20"/>
        </w:rPr>
        <w:t>1</w:t>
      </w:r>
      <w:r w:rsidR="00EB1AD2">
        <w:rPr>
          <w:sz w:val="20"/>
        </w:rPr>
        <w:t>2</w:t>
      </w:r>
      <w:r w:rsidR="00A204F5" w:rsidRPr="00E70515">
        <w:rPr>
          <w:sz w:val="20"/>
        </w:rPr>
        <w:t>. Влияние ионизованного газа на поток газа.</w:t>
      </w:r>
      <w:r>
        <w:rPr>
          <w:sz w:val="20"/>
        </w:rPr>
        <w:t xml:space="preserve"> </w:t>
      </w:r>
      <w:r w:rsidR="00CB0FF4" w:rsidRPr="00C47E1B">
        <w:rPr>
          <w:sz w:val="20"/>
        </w:rPr>
        <w:t>Влияние прохождения слабых ударных волн на кинетику элементарных процессов в пучковой плазме в азоте.</w:t>
      </w:r>
    </w:p>
    <w:p w:rsidR="00CB0FF4" w:rsidRDefault="00CB0FF4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D2512" w:rsidRPr="00E70515" w:rsidRDefault="008554AC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Тема </w:t>
      </w:r>
      <w:r w:rsidR="006B54F0" w:rsidRPr="00E70515">
        <w:rPr>
          <w:rFonts w:ascii="Times New Roman" w:hAnsi="Times New Roman" w:cs="Times New Roman"/>
          <w:bCs/>
          <w:sz w:val="20"/>
          <w:szCs w:val="20"/>
        </w:rPr>
        <w:t>1</w:t>
      </w:r>
      <w:r w:rsidR="00EB1AD2">
        <w:rPr>
          <w:rFonts w:ascii="Times New Roman" w:hAnsi="Times New Roman" w:cs="Times New Roman"/>
          <w:bCs/>
          <w:sz w:val="20"/>
          <w:szCs w:val="20"/>
        </w:rPr>
        <w:t>3</w:t>
      </w:r>
      <w:r w:rsidR="006B54F0" w:rsidRPr="00E7051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A204F5" w:rsidRPr="00E70515">
        <w:rPr>
          <w:rFonts w:ascii="Times New Roman" w:hAnsi="Times New Roman" w:cs="Times New Roman"/>
          <w:bCs/>
          <w:sz w:val="20"/>
          <w:szCs w:val="20"/>
        </w:rPr>
        <w:t xml:space="preserve">Плазменные струи. Гидродинамика плазменных струй. </w:t>
      </w:r>
      <w:r w:rsidR="006B54F0" w:rsidRPr="00E70515">
        <w:rPr>
          <w:rFonts w:ascii="Times New Roman" w:hAnsi="Times New Roman" w:cs="Times New Roman"/>
          <w:bCs/>
          <w:sz w:val="20"/>
          <w:szCs w:val="20"/>
        </w:rPr>
        <w:t xml:space="preserve">Капиллярный разряд. </w:t>
      </w:r>
      <w:r w:rsidR="00CB0FF4">
        <w:rPr>
          <w:rFonts w:ascii="Times New Roman" w:hAnsi="Times New Roman" w:cs="Times New Roman"/>
          <w:bCs/>
          <w:sz w:val="20"/>
          <w:szCs w:val="20"/>
        </w:rPr>
        <w:t>Аэро</w:t>
      </w:r>
      <w:r w:rsidR="006B54F0" w:rsidRPr="00E70515">
        <w:rPr>
          <w:rFonts w:ascii="Times New Roman" w:hAnsi="Times New Roman" w:cs="Times New Roman"/>
          <w:bCs/>
          <w:sz w:val="20"/>
          <w:szCs w:val="20"/>
        </w:rPr>
        <w:t xml:space="preserve">динамика капиллярного разряда. </w:t>
      </w:r>
      <w:r w:rsidR="00A204F5" w:rsidRPr="00E70515">
        <w:rPr>
          <w:rFonts w:ascii="Times New Roman" w:hAnsi="Times New Roman" w:cs="Times New Roman"/>
          <w:bCs/>
          <w:sz w:val="20"/>
          <w:szCs w:val="20"/>
        </w:rPr>
        <w:t>Коронный разряд.</w:t>
      </w:r>
      <w:r w:rsidR="00CB0FF4">
        <w:rPr>
          <w:rFonts w:ascii="Times New Roman" w:hAnsi="Times New Roman" w:cs="Times New Roman"/>
          <w:bCs/>
          <w:sz w:val="20"/>
          <w:szCs w:val="20"/>
        </w:rPr>
        <w:t xml:space="preserve"> Аэро</w:t>
      </w:r>
      <w:r w:rsidR="00A204F5" w:rsidRPr="00E70515">
        <w:rPr>
          <w:rFonts w:ascii="Times New Roman" w:hAnsi="Times New Roman" w:cs="Times New Roman"/>
          <w:bCs/>
          <w:sz w:val="20"/>
          <w:szCs w:val="20"/>
        </w:rPr>
        <w:t xml:space="preserve">динамика коронного разряда. Вихревой плазменный генератор. </w:t>
      </w:r>
    </w:p>
    <w:p w:rsidR="00CB0FF4" w:rsidRDefault="00CB0FF4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912BF" w:rsidRPr="00E70515" w:rsidRDefault="008554AC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Тема </w:t>
      </w:r>
      <w:r w:rsidR="008912BF" w:rsidRPr="00E70515">
        <w:rPr>
          <w:rFonts w:ascii="Times New Roman" w:hAnsi="Times New Roman"/>
          <w:sz w:val="20"/>
          <w:szCs w:val="20"/>
        </w:rPr>
        <w:t>1</w:t>
      </w:r>
      <w:r w:rsidR="00EB1AD2">
        <w:rPr>
          <w:rFonts w:ascii="Times New Roman" w:hAnsi="Times New Roman"/>
          <w:sz w:val="20"/>
          <w:szCs w:val="20"/>
        </w:rPr>
        <w:t>4</w:t>
      </w:r>
      <w:r w:rsidR="008912BF" w:rsidRPr="00E70515">
        <w:rPr>
          <w:rFonts w:ascii="Times New Roman" w:hAnsi="Times New Roman"/>
          <w:sz w:val="20"/>
          <w:szCs w:val="20"/>
        </w:rPr>
        <w:t xml:space="preserve">. Технологии, использующие различные формы газоразрядных и электронно-пучковых устройств для плазменной аэродинамики. Создание плазмы на поверхности летательных аппаратов. Создание плазмы в двигателях летательных аппаратов. </w:t>
      </w:r>
    </w:p>
    <w:p w:rsidR="00C21E9A" w:rsidRPr="00E70515" w:rsidRDefault="00C21E9A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21E9A" w:rsidRPr="00C47E1B" w:rsidRDefault="00C21E9A" w:rsidP="00A204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0515">
        <w:rPr>
          <w:rFonts w:ascii="Times New Roman" w:hAnsi="Times New Roman"/>
          <w:sz w:val="20"/>
          <w:szCs w:val="20"/>
        </w:rPr>
        <w:t>Литерат</w:t>
      </w:r>
      <w:r w:rsidR="008554AC">
        <w:rPr>
          <w:rFonts w:ascii="Times New Roman" w:hAnsi="Times New Roman"/>
          <w:sz w:val="20"/>
          <w:szCs w:val="20"/>
        </w:rPr>
        <w:t>у</w:t>
      </w:r>
      <w:r w:rsidRPr="00E70515">
        <w:rPr>
          <w:rFonts w:ascii="Times New Roman" w:hAnsi="Times New Roman"/>
          <w:sz w:val="20"/>
          <w:szCs w:val="20"/>
        </w:rPr>
        <w:t>р</w:t>
      </w:r>
      <w:r w:rsidRPr="00C47E1B">
        <w:rPr>
          <w:rFonts w:ascii="Times New Roman" w:hAnsi="Times New Roman"/>
          <w:sz w:val="20"/>
          <w:szCs w:val="20"/>
        </w:rPr>
        <w:t>а</w:t>
      </w:r>
    </w:p>
    <w:p w:rsidR="00B3646A" w:rsidRPr="00C47E1B" w:rsidRDefault="00B3646A" w:rsidP="00A2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C82" w:rsidRPr="00C47E1B" w:rsidRDefault="00513C82" w:rsidP="005D6A6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47E1B">
        <w:rPr>
          <w:rFonts w:ascii="Times New Roman" w:hAnsi="Times New Roman" w:cs="Times New Roman"/>
          <w:color w:val="000000"/>
          <w:sz w:val="20"/>
          <w:szCs w:val="20"/>
        </w:rPr>
        <w:t>Валландер</w:t>
      </w:r>
      <w:proofErr w:type="spellEnd"/>
      <w:r w:rsidRPr="00C47E1B">
        <w:rPr>
          <w:rFonts w:ascii="Times New Roman" w:hAnsi="Times New Roman" w:cs="Times New Roman"/>
          <w:color w:val="000000"/>
          <w:sz w:val="20"/>
          <w:szCs w:val="20"/>
        </w:rPr>
        <w:t xml:space="preserve"> С.В. Лекции по </w:t>
      </w:r>
      <w:proofErr w:type="spellStart"/>
      <w:r w:rsidRPr="00C47E1B">
        <w:rPr>
          <w:rFonts w:ascii="Times New Roman" w:hAnsi="Times New Roman" w:cs="Times New Roman"/>
          <w:color w:val="000000"/>
          <w:sz w:val="20"/>
          <w:szCs w:val="20"/>
        </w:rPr>
        <w:t>гидроаэромеханике</w:t>
      </w:r>
      <w:proofErr w:type="spellEnd"/>
      <w:r w:rsidRPr="00C47E1B">
        <w:rPr>
          <w:rFonts w:ascii="Times New Roman" w:hAnsi="Times New Roman" w:cs="Times New Roman"/>
          <w:color w:val="000000"/>
          <w:sz w:val="20"/>
          <w:szCs w:val="20"/>
        </w:rPr>
        <w:t xml:space="preserve">. Изд-во ЛГУ. </w:t>
      </w:r>
      <w:proofErr w:type="spellStart"/>
      <w:r w:rsidRPr="00C47E1B">
        <w:rPr>
          <w:rFonts w:ascii="Times New Roman" w:hAnsi="Times New Roman" w:cs="Times New Roman"/>
          <w:color w:val="000000"/>
          <w:sz w:val="20"/>
          <w:szCs w:val="20"/>
        </w:rPr>
        <w:t>Ленингград</w:t>
      </w:r>
      <w:proofErr w:type="spellEnd"/>
      <w:r w:rsidRPr="00C47E1B">
        <w:rPr>
          <w:rFonts w:ascii="Times New Roman" w:hAnsi="Times New Roman" w:cs="Times New Roman"/>
          <w:color w:val="000000"/>
          <w:sz w:val="20"/>
          <w:szCs w:val="20"/>
        </w:rPr>
        <w:t>. 1978.</w:t>
      </w:r>
    </w:p>
    <w:p w:rsidR="00513C82" w:rsidRPr="00C47E1B" w:rsidRDefault="00513C82" w:rsidP="005D6A6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7E1B">
        <w:rPr>
          <w:rFonts w:ascii="Times New Roman" w:hAnsi="Times New Roman" w:cs="Times New Roman"/>
          <w:color w:val="000000"/>
          <w:sz w:val="20"/>
          <w:szCs w:val="20"/>
        </w:rPr>
        <w:t xml:space="preserve">Гинзбург И.П. </w:t>
      </w:r>
      <w:proofErr w:type="spellStart"/>
      <w:r w:rsidRPr="00C47E1B">
        <w:rPr>
          <w:rFonts w:ascii="Times New Roman" w:hAnsi="Times New Roman" w:cs="Times New Roman"/>
          <w:color w:val="000000"/>
          <w:sz w:val="20"/>
          <w:szCs w:val="20"/>
        </w:rPr>
        <w:t>Аэрогазодинамика</w:t>
      </w:r>
      <w:proofErr w:type="spellEnd"/>
      <w:r w:rsidRPr="00C47E1B">
        <w:rPr>
          <w:rFonts w:ascii="Times New Roman" w:hAnsi="Times New Roman" w:cs="Times New Roman"/>
          <w:color w:val="000000"/>
          <w:sz w:val="20"/>
          <w:szCs w:val="20"/>
        </w:rPr>
        <w:t>. Изд-во Высшая школа. Москва. 1966.</w:t>
      </w:r>
    </w:p>
    <w:p w:rsidR="00513C82" w:rsidRPr="00C47E1B" w:rsidRDefault="00513C82" w:rsidP="005D6A6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47E1B">
        <w:rPr>
          <w:rFonts w:ascii="Times New Roman" w:hAnsi="Times New Roman" w:cs="Times New Roman"/>
          <w:color w:val="000000"/>
          <w:sz w:val="20"/>
          <w:szCs w:val="20"/>
        </w:rPr>
        <w:t>Лойянский</w:t>
      </w:r>
      <w:proofErr w:type="spellEnd"/>
      <w:r w:rsidRPr="00C47E1B">
        <w:rPr>
          <w:rFonts w:ascii="Times New Roman" w:hAnsi="Times New Roman" w:cs="Times New Roman"/>
          <w:color w:val="000000"/>
          <w:sz w:val="20"/>
          <w:szCs w:val="20"/>
        </w:rPr>
        <w:t xml:space="preserve"> Л.Г. Механика жидкости и газа. Наука. Москва. 1987. </w:t>
      </w:r>
    </w:p>
    <w:p w:rsidR="00B25E42" w:rsidRPr="00C47E1B" w:rsidRDefault="00B25E42" w:rsidP="005D6A6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7E1B">
        <w:rPr>
          <w:rFonts w:ascii="Times New Roman" w:hAnsi="Times New Roman" w:cs="Times New Roman"/>
          <w:color w:val="000000"/>
          <w:sz w:val="20"/>
          <w:szCs w:val="20"/>
        </w:rPr>
        <w:t>Смирнов Б.М. Физика слабоионизованного газа. М. Наука. 1985.</w:t>
      </w:r>
    </w:p>
    <w:p w:rsidR="00B25E42" w:rsidRPr="00C47E1B" w:rsidRDefault="00B25E42" w:rsidP="005D6A6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7E1B">
        <w:rPr>
          <w:rFonts w:ascii="Times New Roman" w:hAnsi="Times New Roman" w:cs="Times New Roman"/>
          <w:color w:val="000000"/>
          <w:sz w:val="20"/>
          <w:szCs w:val="20"/>
        </w:rPr>
        <w:t>Смирнов Б.М. Введение в физику плазмы. М. Наука. 1982.</w:t>
      </w:r>
    </w:p>
    <w:p w:rsidR="00513C82" w:rsidRPr="00C47E1B" w:rsidRDefault="00513C82" w:rsidP="005D6A6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47E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Абрамович</w:t>
      </w:r>
      <w:r w:rsidR="005D6A68" w:rsidRPr="00C47E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Г.Н.</w:t>
      </w:r>
      <w:r w:rsidRPr="00C47E1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Прикладная газовая динамика. Издание 4-е. М.: Н</w:t>
      </w:r>
      <w:hyperlink r:id="rId5" w:tooltip="Наука (издательство)" w:history="1">
        <w:r w:rsidRPr="00C47E1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аука</w:t>
        </w:r>
      </w:hyperlink>
      <w:r w:rsidRPr="00C47E1B">
        <w:rPr>
          <w:rFonts w:ascii="Times New Roman" w:eastAsia="Times New Roman" w:hAnsi="Times New Roman" w:cs="Times New Roman"/>
          <w:sz w:val="20"/>
          <w:szCs w:val="20"/>
          <w:lang w:eastAsia="ru-RU"/>
        </w:rPr>
        <w:t>. 1976.</w:t>
      </w:r>
    </w:p>
    <w:p w:rsidR="00513C82" w:rsidRPr="00C47E1B" w:rsidRDefault="00513C82" w:rsidP="005D6A6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47E1B">
        <w:rPr>
          <w:rFonts w:ascii="Times New Roman" w:hAnsi="Times New Roman" w:cs="Times New Roman"/>
          <w:sz w:val="20"/>
          <w:szCs w:val="20"/>
        </w:rPr>
        <w:t>Райзер</w:t>
      </w:r>
      <w:proofErr w:type="spellEnd"/>
      <w:r w:rsidRPr="00C47E1B">
        <w:rPr>
          <w:rFonts w:ascii="Times New Roman" w:hAnsi="Times New Roman" w:cs="Times New Roman"/>
          <w:sz w:val="20"/>
          <w:szCs w:val="20"/>
        </w:rPr>
        <w:t xml:space="preserve"> Ю.П. </w:t>
      </w:r>
      <w:r w:rsidRPr="00C47E1B">
        <w:rPr>
          <w:rFonts w:ascii="Times New Roman" w:hAnsi="Times New Roman" w:cs="Times New Roman"/>
          <w:iCs/>
          <w:sz w:val="20"/>
          <w:szCs w:val="20"/>
        </w:rPr>
        <w:t>Физика газового разряда.</w:t>
      </w:r>
      <w:r w:rsidRPr="00C47E1B">
        <w:rPr>
          <w:rFonts w:ascii="Times New Roman" w:hAnsi="Times New Roman" w:cs="Times New Roman"/>
          <w:sz w:val="20"/>
          <w:szCs w:val="20"/>
        </w:rPr>
        <w:t xml:space="preserve"> М.: Наука, 1987, 591с.</w:t>
      </w:r>
    </w:p>
    <w:p w:rsidR="00A03E58" w:rsidRPr="00C47E1B" w:rsidRDefault="00A03E58" w:rsidP="00FC1D4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E1B">
        <w:rPr>
          <w:rFonts w:ascii="Times New Roman" w:hAnsi="Times New Roman" w:cs="Times New Roman"/>
          <w:sz w:val="20"/>
          <w:szCs w:val="20"/>
        </w:rPr>
        <w:t xml:space="preserve">Бычков В.Л., Васильев М.Н., </w:t>
      </w:r>
      <w:proofErr w:type="spellStart"/>
      <w:r w:rsidRPr="00C47E1B">
        <w:rPr>
          <w:rFonts w:ascii="Times New Roman" w:hAnsi="Times New Roman" w:cs="Times New Roman"/>
          <w:sz w:val="20"/>
          <w:szCs w:val="20"/>
        </w:rPr>
        <w:t>Коротеев</w:t>
      </w:r>
      <w:proofErr w:type="spellEnd"/>
      <w:r w:rsidRPr="00C47E1B">
        <w:rPr>
          <w:rFonts w:ascii="Times New Roman" w:hAnsi="Times New Roman" w:cs="Times New Roman"/>
          <w:sz w:val="20"/>
          <w:szCs w:val="20"/>
        </w:rPr>
        <w:t xml:space="preserve"> А.С. </w:t>
      </w:r>
      <w:proofErr w:type="spellStart"/>
      <w:r w:rsidRPr="00C47E1B">
        <w:rPr>
          <w:rFonts w:ascii="Times New Roman" w:hAnsi="Times New Roman" w:cs="Times New Roman"/>
          <w:sz w:val="20"/>
          <w:szCs w:val="20"/>
        </w:rPr>
        <w:t>Электроннно</w:t>
      </w:r>
      <w:proofErr w:type="spellEnd"/>
      <w:r w:rsidRPr="00C47E1B">
        <w:rPr>
          <w:rFonts w:ascii="Times New Roman" w:hAnsi="Times New Roman" w:cs="Times New Roman"/>
          <w:sz w:val="20"/>
          <w:szCs w:val="20"/>
        </w:rPr>
        <w:t>-пучковая плазма: генерация, свойства, приложения. Москва. Изд-во МГОУ «</w:t>
      </w:r>
      <w:proofErr w:type="spellStart"/>
      <w:r w:rsidRPr="00C47E1B">
        <w:rPr>
          <w:rFonts w:ascii="Times New Roman" w:hAnsi="Times New Roman" w:cs="Times New Roman"/>
          <w:sz w:val="20"/>
          <w:szCs w:val="20"/>
        </w:rPr>
        <w:t>Росвузнаука</w:t>
      </w:r>
      <w:proofErr w:type="spellEnd"/>
      <w:r w:rsidRPr="00C47E1B">
        <w:rPr>
          <w:rFonts w:ascii="Times New Roman" w:hAnsi="Times New Roman" w:cs="Times New Roman"/>
          <w:sz w:val="20"/>
          <w:szCs w:val="20"/>
        </w:rPr>
        <w:t>». 1993. 168с</w:t>
      </w:r>
    </w:p>
    <w:p w:rsidR="00A03E58" w:rsidRPr="006108FE" w:rsidRDefault="00A03E58" w:rsidP="00A03E58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47E1B">
        <w:rPr>
          <w:rStyle w:val="Abstract0"/>
          <w:b w:val="0"/>
          <w:sz w:val="20"/>
          <w:szCs w:val="20"/>
        </w:rPr>
        <w:t>Ardelyan</w:t>
      </w:r>
      <w:proofErr w:type="spellEnd"/>
      <w:r w:rsidRPr="00C47E1B">
        <w:rPr>
          <w:rStyle w:val="Abstract0"/>
          <w:b w:val="0"/>
          <w:sz w:val="20"/>
          <w:szCs w:val="20"/>
          <w:lang w:val="ru-RU"/>
        </w:rPr>
        <w:t xml:space="preserve"> </w:t>
      </w:r>
      <w:r w:rsidRPr="00C47E1B">
        <w:rPr>
          <w:rStyle w:val="Abstract0"/>
          <w:b w:val="0"/>
          <w:sz w:val="20"/>
          <w:szCs w:val="20"/>
        </w:rPr>
        <w:t>N</w:t>
      </w:r>
      <w:r w:rsidRPr="00C47E1B">
        <w:rPr>
          <w:rStyle w:val="Abstract0"/>
          <w:b w:val="0"/>
          <w:sz w:val="20"/>
          <w:szCs w:val="20"/>
          <w:lang w:val="ru-RU"/>
        </w:rPr>
        <w:t>.</w:t>
      </w:r>
      <w:r w:rsidRPr="00C47E1B">
        <w:rPr>
          <w:rStyle w:val="Abstract0"/>
          <w:b w:val="0"/>
          <w:sz w:val="20"/>
          <w:szCs w:val="20"/>
        </w:rPr>
        <w:t>V</w:t>
      </w:r>
      <w:r w:rsidRPr="00C47E1B">
        <w:rPr>
          <w:rStyle w:val="Abstract0"/>
          <w:b w:val="0"/>
          <w:sz w:val="20"/>
          <w:szCs w:val="20"/>
          <w:lang w:val="ru-RU"/>
        </w:rPr>
        <w:t xml:space="preserve">., </w:t>
      </w:r>
      <w:proofErr w:type="spellStart"/>
      <w:r w:rsidRPr="00C47E1B">
        <w:rPr>
          <w:rStyle w:val="Abstract0"/>
          <w:b w:val="0"/>
          <w:sz w:val="20"/>
          <w:szCs w:val="20"/>
        </w:rPr>
        <w:t>Bychkov</w:t>
      </w:r>
      <w:proofErr w:type="spellEnd"/>
      <w:r w:rsidRPr="00C47E1B">
        <w:rPr>
          <w:rStyle w:val="Abstract0"/>
          <w:b w:val="0"/>
          <w:sz w:val="20"/>
          <w:szCs w:val="20"/>
          <w:lang w:val="ru-RU"/>
        </w:rPr>
        <w:t xml:space="preserve"> </w:t>
      </w:r>
      <w:r w:rsidRPr="00C47E1B">
        <w:rPr>
          <w:rStyle w:val="Abstract0"/>
          <w:b w:val="0"/>
          <w:sz w:val="20"/>
          <w:szCs w:val="20"/>
        </w:rPr>
        <w:t>V</w:t>
      </w:r>
      <w:r w:rsidRPr="00C47E1B">
        <w:rPr>
          <w:rStyle w:val="Abstract0"/>
          <w:b w:val="0"/>
          <w:sz w:val="20"/>
          <w:szCs w:val="20"/>
          <w:lang w:val="ru-RU"/>
        </w:rPr>
        <w:t>.</w:t>
      </w:r>
      <w:r w:rsidRPr="00C47E1B">
        <w:rPr>
          <w:rStyle w:val="Abstract0"/>
          <w:b w:val="0"/>
          <w:sz w:val="20"/>
          <w:szCs w:val="20"/>
        </w:rPr>
        <w:t>L</w:t>
      </w:r>
      <w:r w:rsidRPr="00C47E1B">
        <w:rPr>
          <w:rStyle w:val="Abstract0"/>
          <w:b w:val="0"/>
          <w:sz w:val="20"/>
          <w:szCs w:val="20"/>
          <w:lang w:val="ru-RU"/>
        </w:rPr>
        <w:t xml:space="preserve">., </w:t>
      </w:r>
      <w:proofErr w:type="spellStart"/>
      <w:r w:rsidRPr="00C47E1B">
        <w:rPr>
          <w:rStyle w:val="Abstract0"/>
          <w:b w:val="0"/>
          <w:sz w:val="20"/>
          <w:szCs w:val="20"/>
        </w:rPr>
        <w:t>Bychkov</w:t>
      </w:r>
      <w:proofErr w:type="spellEnd"/>
      <w:r w:rsidRPr="00C47E1B">
        <w:rPr>
          <w:rStyle w:val="Abstract0"/>
          <w:b w:val="0"/>
          <w:sz w:val="20"/>
          <w:szCs w:val="20"/>
          <w:lang w:val="ru-RU"/>
        </w:rPr>
        <w:t xml:space="preserve"> </w:t>
      </w:r>
      <w:r w:rsidRPr="00C47E1B">
        <w:rPr>
          <w:rStyle w:val="Abstract0"/>
          <w:b w:val="0"/>
          <w:sz w:val="20"/>
          <w:szCs w:val="20"/>
        </w:rPr>
        <w:t>D</w:t>
      </w:r>
      <w:r w:rsidRPr="00C47E1B">
        <w:rPr>
          <w:rStyle w:val="Abstract0"/>
          <w:b w:val="0"/>
          <w:sz w:val="20"/>
          <w:szCs w:val="20"/>
          <w:lang w:val="ru-RU"/>
        </w:rPr>
        <w:t>.</w:t>
      </w:r>
      <w:r w:rsidRPr="00C47E1B">
        <w:rPr>
          <w:rStyle w:val="Abstract0"/>
          <w:b w:val="0"/>
          <w:sz w:val="20"/>
          <w:szCs w:val="20"/>
        </w:rPr>
        <w:t>V</w:t>
      </w:r>
      <w:r w:rsidRPr="00C47E1B">
        <w:rPr>
          <w:rStyle w:val="Abstract0"/>
          <w:b w:val="0"/>
          <w:sz w:val="20"/>
          <w:szCs w:val="20"/>
          <w:lang w:val="ru-RU"/>
        </w:rPr>
        <w:t xml:space="preserve">., </w:t>
      </w:r>
      <w:proofErr w:type="spellStart"/>
      <w:r w:rsidRPr="00C47E1B">
        <w:rPr>
          <w:rStyle w:val="Abstract0"/>
          <w:b w:val="0"/>
          <w:sz w:val="20"/>
          <w:szCs w:val="20"/>
        </w:rPr>
        <w:t>Kosmachevskii</w:t>
      </w:r>
      <w:proofErr w:type="spellEnd"/>
      <w:r w:rsidRPr="00C47E1B">
        <w:rPr>
          <w:rStyle w:val="Abstract0"/>
          <w:b w:val="0"/>
          <w:sz w:val="20"/>
          <w:szCs w:val="20"/>
          <w:lang w:val="ru-RU"/>
        </w:rPr>
        <w:t xml:space="preserve"> </w:t>
      </w:r>
      <w:r w:rsidRPr="00C47E1B">
        <w:rPr>
          <w:rStyle w:val="Abstract0"/>
          <w:b w:val="0"/>
          <w:sz w:val="20"/>
          <w:szCs w:val="20"/>
        </w:rPr>
        <w:t>K</w:t>
      </w:r>
      <w:r w:rsidRPr="00C47E1B">
        <w:rPr>
          <w:rStyle w:val="Abstract0"/>
          <w:b w:val="0"/>
          <w:sz w:val="20"/>
          <w:szCs w:val="20"/>
          <w:lang w:val="ru-RU"/>
        </w:rPr>
        <w:t>.</w:t>
      </w:r>
      <w:r w:rsidRPr="00C47E1B">
        <w:rPr>
          <w:rStyle w:val="Abstract0"/>
          <w:b w:val="0"/>
          <w:sz w:val="20"/>
          <w:szCs w:val="20"/>
        </w:rPr>
        <w:t>V</w:t>
      </w:r>
      <w:r w:rsidRPr="00C47E1B">
        <w:rPr>
          <w:rStyle w:val="Abstract0"/>
          <w:sz w:val="20"/>
          <w:szCs w:val="20"/>
          <w:lang w:val="ru-RU"/>
        </w:rPr>
        <w:t xml:space="preserve">. </w:t>
      </w:r>
      <w:r w:rsidRPr="00C47E1B">
        <w:rPr>
          <w:rStyle w:val="Abstract0"/>
          <w:b w:val="0"/>
          <w:sz w:val="20"/>
          <w:szCs w:val="20"/>
        </w:rPr>
        <w:t>C</w:t>
      </w:r>
      <w:r w:rsidR="00C21E9A" w:rsidRPr="00C47E1B">
        <w:rPr>
          <w:rStyle w:val="Abstract0"/>
          <w:b w:val="0"/>
          <w:sz w:val="20"/>
          <w:szCs w:val="20"/>
        </w:rPr>
        <w:t>hapter</w:t>
      </w:r>
      <w:r w:rsidR="00C21E9A" w:rsidRPr="00C47E1B">
        <w:rPr>
          <w:rStyle w:val="Abstract0"/>
          <w:b w:val="0"/>
          <w:sz w:val="20"/>
          <w:szCs w:val="20"/>
          <w:lang w:val="ru-RU"/>
        </w:rPr>
        <w:t xml:space="preserve"> </w:t>
      </w:r>
      <w:r w:rsidRPr="00C47E1B">
        <w:rPr>
          <w:rStyle w:val="Abstract0"/>
          <w:b w:val="0"/>
          <w:sz w:val="20"/>
          <w:szCs w:val="20"/>
          <w:lang w:val="ru-RU"/>
        </w:rPr>
        <w:t>3</w:t>
      </w:r>
      <w:r w:rsidRPr="00C47E1B">
        <w:rPr>
          <w:rFonts w:ascii="Times New Roman" w:hAnsi="Times New Roman" w:cs="Times New Roman"/>
          <w:sz w:val="20"/>
          <w:szCs w:val="20"/>
        </w:rPr>
        <w:t xml:space="preserve">. 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Electron-beam and mom-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selfmaintained</w:t>
      </w:r>
      <w:proofErr w:type="spellEnd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driven plasmas for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PAC. In Plasma assisted combustion, gasification and pollution control. Vol.1. Ed. I.B.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Matveev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108FE">
        <w:rPr>
          <w:rFonts w:ascii="Times New Roman" w:hAnsi="Times New Roman" w:cs="Times New Roman"/>
          <w:sz w:val="20"/>
          <w:szCs w:val="20"/>
          <w:lang w:val="en-US"/>
        </w:rPr>
        <w:t>Outskirts press. Denver, Colorado. 2013. P. 183-372.</w:t>
      </w:r>
    </w:p>
    <w:p w:rsidR="00A06B8F" w:rsidRPr="006108FE" w:rsidRDefault="00A03E58" w:rsidP="00A06B8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Ardelyan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Bychkov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V.,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Kosmachevskii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K.,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Chuvashev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Malmuth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N.</w:t>
      </w:r>
      <w:r w:rsidRPr="00C47E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Modeling of Plasmas in Electron Beams and Plasma Jets. AIAA 2001-3101 Proc. 32-nd AIAA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Plasmadynamics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and Lasers Conference and 4 </w:t>
      </w:r>
      <w:proofErr w:type="spellStart"/>
      <w:r w:rsidRPr="00C47E1B">
        <w:rPr>
          <w:rFonts w:ascii="Times New Roman" w:hAnsi="Times New Roman" w:cs="Times New Roman"/>
          <w:sz w:val="20"/>
          <w:szCs w:val="20"/>
          <w:lang w:val="en-US"/>
        </w:rPr>
        <w:t>th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Weakly Ionized gases Workshop 11-14 June 2001, Anaheim, CA.(15 P).</w:t>
      </w:r>
      <w:r w:rsidR="00A06B8F" w:rsidRPr="00A06B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06B8F" w:rsidRPr="00C47E1B" w:rsidRDefault="00A06B8F" w:rsidP="00A06B8F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47E1B">
        <w:rPr>
          <w:rFonts w:ascii="Times New Roman" w:hAnsi="Times New Roman" w:cs="Times New Roman"/>
          <w:sz w:val="20"/>
          <w:szCs w:val="20"/>
        </w:rPr>
        <w:t>Бычков В.Л., Гордеев О.А., Преображенский А.Н. Влияние прохождения слабых ударных волн на кинетику элементарных процессов в пучковой плазме в азоте. Химическая физика. 1993. Т.12. № 5, С.609-612.</w:t>
      </w:r>
    </w:p>
    <w:p w:rsidR="0043369F" w:rsidRPr="00C47E1B" w:rsidRDefault="002E05FB" w:rsidP="0043369F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C47E1B">
        <w:rPr>
          <w:rFonts w:ascii="Times New Roman" w:hAnsi="Times New Roman" w:cs="Times New Roman"/>
          <w:iCs/>
          <w:sz w:val="20"/>
          <w:szCs w:val="20"/>
        </w:rPr>
        <w:t>Александров</w:t>
      </w:r>
      <w:r w:rsidRPr="00C47E1B">
        <w:rPr>
          <w:rFonts w:ascii="Times New Roman" w:hAnsi="Times New Roman" w:cs="Times New Roman"/>
          <w:sz w:val="20"/>
          <w:szCs w:val="20"/>
        </w:rPr>
        <w:t xml:space="preserve"> А.</w:t>
      </w:r>
      <w:r w:rsidRPr="00C47E1B">
        <w:rPr>
          <w:rFonts w:ascii="Times New Roman" w:hAnsi="Times New Roman" w:cs="Times New Roman"/>
          <w:iCs/>
          <w:sz w:val="20"/>
          <w:szCs w:val="20"/>
        </w:rPr>
        <w:t>Ф., Бычков В.Л., Бычков Д.В., Волков С.А.,</w:t>
      </w:r>
      <w:r w:rsidRPr="00C47E1B">
        <w:rPr>
          <w:rFonts w:ascii="Times New Roman" w:hAnsi="Times New Roman" w:cs="Times New Roman"/>
          <w:sz w:val="20"/>
          <w:szCs w:val="20"/>
        </w:rPr>
        <w:t xml:space="preserve"> Костюк А.А. Черников В.А. </w:t>
      </w:r>
      <w:r w:rsidRPr="00C47E1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47E1B">
        <w:rPr>
          <w:rFonts w:ascii="Times New Roman" w:hAnsi="Times New Roman" w:cs="Times New Roman"/>
          <w:sz w:val="20"/>
          <w:szCs w:val="20"/>
        </w:rPr>
        <w:t>Электродинамические особенности взаимодействия коронного разряда с поверхностью жидкости. Вестник Московского университета. Сер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>.3. 2011, № 4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7E1B">
        <w:rPr>
          <w:rFonts w:ascii="Times New Roman" w:hAnsi="Times New Roman" w:cs="Times New Roman"/>
          <w:sz w:val="20"/>
          <w:szCs w:val="20"/>
        </w:rPr>
        <w:t>с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C47E1B">
        <w:rPr>
          <w:rFonts w:ascii="Times New Roman" w:hAnsi="Times New Roman" w:cs="Times New Roman"/>
          <w:iCs/>
          <w:sz w:val="20"/>
          <w:szCs w:val="20"/>
          <w:lang w:val="en-US"/>
        </w:rPr>
        <w:t>67-74.</w:t>
      </w:r>
    </w:p>
    <w:p w:rsidR="00E70515" w:rsidRPr="00C47E1B" w:rsidRDefault="0082137B" w:rsidP="00E7051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Ardelyan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N. V.,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Bychkov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V. L.,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Bychkov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D. V.,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Denisiuk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S. V.,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Kosmachevskii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K. V. N</w:t>
      </w:r>
      <w:r w:rsidR="00C21E9A"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on </w:t>
      </w:r>
      <w:proofErr w:type="spellStart"/>
      <w:r w:rsidR="00C21E9A" w:rsidRPr="00C47E1B">
        <w:rPr>
          <w:rFonts w:ascii="Times New Roman" w:hAnsi="Times New Roman" w:cs="Times New Roman"/>
          <w:bCs/>
          <w:sz w:val="20"/>
          <w:szCs w:val="20"/>
          <w:lang w:val="en-US"/>
        </w:rPr>
        <w:t>selfmaintained</w:t>
      </w:r>
      <w:proofErr w:type="spellEnd"/>
      <w:r w:rsidR="0043369F"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gas discharge for flammable gases impact. </w:t>
      </w:r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47E1B">
        <w:rPr>
          <w:rFonts w:ascii="Times New Roman" w:hAnsi="Times New Roman" w:cs="Times New Roman"/>
          <w:bCs/>
          <w:sz w:val="20"/>
          <w:szCs w:val="20"/>
        </w:rPr>
        <w:t>Х</w:t>
      </w:r>
      <w:r w:rsidR="0043369F" w:rsidRPr="00C47E1B">
        <w:rPr>
          <w:rFonts w:ascii="Times New Roman" w:hAnsi="Times New Roman" w:cs="Times New Roman"/>
          <w:bCs/>
          <w:sz w:val="20"/>
          <w:szCs w:val="20"/>
        </w:rPr>
        <w:t>имическая</w:t>
      </w:r>
      <w:r w:rsidR="0043369F"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43369F" w:rsidRPr="00C47E1B">
        <w:rPr>
          <w:rFonts w:ascii="Times New Roman" w:hAnsi="Times New Roman" w:cs="Times New Roman"/>
          <w:bCs/>
          <w:sz w:val="20"/>
          <w:szCs w:val="20"/>
        </w:rPr>
        <w:t>физика</w:t>
      </w:r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2012, </w:t>
      </w:r>
      <w:r w:rsidRPr="00C47E1B">
        <w:rPr>
          <w:rFonts w:ascii="Times New Roman" w:hAnsi="Times New Roman" w:cs="Times New Roman"/>
          <w:bCs/>
          <w:sz w:val="20"/>
          <w:szCs w:val="20"/>
        </w:rPr>
        <w:t>том</w:t>
      </w:r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31, № 2, </w:t>
      </w:r>
      <w:r w:rsidRPr="00C47E1B">
        <w:rPr>
          <w:rFonts w:ascii="Times New Roman" w:hAnsi="Times New Roman" w:cs="Times New Roman"/>
          <w:bCs/>
          <w:sz w:val="20"/>
          <w:szCs w:val="20"/>
        </w:rPr>
        <w:t>с</w:t>
      </w:r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. 48–60.</w:t>
      </w:r>
      <w:r w:rsidR="0043369F"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:rsidR="00E70515" w:rsidRPr="006108FE" w:rsidRDefault="0043369F" w:rsidP="00E70515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Ardelyan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N. V.,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Bychkov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V. L.,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Kosmachevskii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K. V.  Chapter 2. Numerical modeling of hot jets utilized by DC plasma generators for PAC. In plasma</w:t>
      </w:r>
      <w:r w:rsidR="005B481F" w:rsidRPr="005B481F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assisted combustion, gasification and pollution control: combustion and gasification. Vol.2. Ed. I.D.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>Matveev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Outskirt press. Denver, Colorado. 2015. P. </w:t>
      </w:r>
      <w:r w:rsidR="00E70515" w:rsidRPr="00C47E1B">
        <w:rPr>
          <w:rFonts w:ascii="Times New Roman" w:hAnsi="Times New Roman" w:cs="Times New Roman"/>
          <w:bCs/>
          <w:sz w:val="20"/>
          <w:szCs w:val="20"/>
          <w:lang w:val="en-US"/>
        </w:rPr>
        <w:t>90-139.</w:t>
      </w:r>
    </w:p>
    <w:p w:rsidR="0043369F" w:rsidRPr="006108FE" w:rsidRDefault="005F2FDB" w:rsidP="00E70515">
      <w:pPr>
        <w:pStyle w:val="a5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hyperlink r:id="rId6" w:history="1"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proofErr w:type="spellStart"/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>Ardelyan</w:t>
        </w:r>
        <w:proofErr w:type="spellEnd"/>
        <w:r w:rsidR="0082137B" w:rsidRPr="00C47E1B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 </w:t>
        </w:r>
      </w:hyperlink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N.V.,</w:t>
      </w:r>
      <w:hyperlink r:id="rId7" w:history="1"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 xml:space="preserve"> </w:t>
        </w:r>
        <w:proofErr w:type="spellStart"/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>Bychkov</w:t>
        </w:r>
        <w:proofErr w:type="spellEnd"/>
        <w:r w:rsidR="0082137B" w:rsidRPr="00C47E1B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 </w:t>
        </w:r>
      </w:hyperlink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> V.L., </w:t>
      </w:r>
      <w:proofErr w:type="spellStart"/>
      <w:r w:rsidR="0082137B" w:rsidRPr="00C47E1B">
        <w:rPr>
          <w:rFonts w:ascii="Times New Roman" w:hAnsi="Times New Roman" w:cs="Times New Roman"/>
          <w:sz w:val="20"/>
          <w:szCs w:val="20"/>
        </w:rPr>
        <w:fldChar w:fldCharType="begin"/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"http://ieeexplore.ieee.org/search/searchresult.jsp?searchWithin=%22Authors%22:.QT.Konstantin%20V.%20Kosmachevskii.QT.&amp;newsearch=true" </w:instrText>
      </w:r>
      <w:r w:rsidR="0082137B" w:rsidRPr="00C47E1B">
        <w:rPr>
          <w:rFonts w:ascii="Times New Roman" w:hAnsi="Times New Roman" w:cs="Times New Roman"/>
          <w:sz w:val="20"/>
          <w:szCs w:val="20"/>
        </w:rPr>
        <w:fldChar w:fldCharType="separate"/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>Kosmachevskii</w:t>
      </w:r>
      <w:proofErr w:type="spellEnd"/>
      <w:r w:rsidR="0082137B" w:rsidRPr="00C47E1B">
        <w:rPr>
          <w:rFonts w:ascii="Times New Roman" w:hAnsi="Times New Roman" w:cs="Times New Roman"/>
          <w:sz w:val="20"/>
          <w:szCs w:val="20"/>
        </w:rPr>
        <w:fldChar w:fldCharType="end"/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K.V. </w:t>
      </w:r>
      <w:r w:rsidR="0082137B" w:rsidRPr="00C47E1B">
        <w:rPr>
          <w:rFonts w:ascii="Times New Roman" w:hAnsi="Times New Roman" w:cs="Times New Roman"/>
          <w:bCs/>
          <w:color w:val="333333"/>
          <w:kern w:val="36"/>
          <w:sz w:val="20"/>
          <w:szCs w:val="20"/>
          <w:lang w:val="en-US"/>
        </w:rPr>
        <w:t xml:space="preserve">On Electron Attachment and Detachment Processes in Dry Air at Low and Moderate Constant Electric Field. </w:t>
      </w:r>
      <w:hyperlink r:id="rId8" w:tgtFrame="_blank" w:history="1"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>IEEE Transactions on Plasma Science</w:t>
        </w:r>
      </w:hyperlink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. 2017. </w:t>
      </w:r>
      <w:r w:rsidR="0082137B" w:rsidRPr="00C47E1B">
        <w:rPr>
          <w:rFonts w:ascii="Times New Roman" w:hAnsi="Times New Roman" w:cs="Times New Roman"/>
          <w:bCs/>
          <w:sz w:val="20"/>
          <w:szCs w:val="20"/>
          <w:lang w:val="en-US"/>
        </w:rPr>
        <w:t>V.</w:t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45, </w:t>
      </w:r>
      <w:r w:rsidR="0082137B" w:rsidRPr="00C47E1B">
        <w:rPr>
          <w:rFonts w:ascii="Times New Roman" w:hAnsi="Times New Roman" w:cs="Times New Roman"/>
          <w:bCs/>
          <w:sz w:val="20"/>
          <w:szCs w:val="20"/>
          <w:lang w:val="en-US"/>
        </w:rPr>
        <w:t>N.</w:t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>12.</w:t>
      </w:r>
      <w:r w:rsidR="0082137B" w:rsidRPr="00C47E1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P.</w:t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3118-3124. </w:t>
      </w:r>
      <w:r w:rsidR="0082137B" w:rsidRPr="00C47E1B">
        <w:rPr>
          <w:rFonts w:ascii="Times New Roman" w:hAnsi="Times New Roman" w:cs="Times New Roman"/>
          <w:bCs/>
          <w:sz w:val="20"/>
          <w:szCs w:val="20"/>
          <w:lang w:val="en-US"/>
        </w:rPr>
        <w:t>DOI</w:t>
      </w:r>
      <w:r w:rsidR="0082137B" w:rsidRPr="00C47E1B">
        <w:rPr>
          <w:rFonts w:ascii="Times New Roman" w:hAnsi="Times New Roman" w:cs="Times New Roman"/>
          <w:sz w:val="20"/>
          <w:szCs w:val="20"/>
          <w:lang w:val="en-US"/>
        </w:rPr>
        <w:t>: </w:t>
      </w:r>
      <w:hyperlink r:id="rId9" w:tgtFrame="_blank" w:history="1">
        <w:r w:rsidR="0082137B" w:rsidRPr="00C47E1B">
          <w:rPr>
            <w:rFonts w:ascii="Times New Roman" w:hAnsi="Times New Roman" w:cs="Times New Roman"/>
            <w:sz w:val="20"/>
            <w:szCs w:val="20"/>
            <w:lang w:val="en-US"/>
          </w:rPr>
          <w:t>10.1109/TPS.2017.2773021</w:t>
        </w:r>
      </w:hyperlink>
    </w:p>
    <w:p w:rsidR="0043369F" w:rsidRPr="005B481F" w:rsidRDefault="0082137B" w:rsidP="00E705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7E1B">
        <w:rPr>
          <w:rFonts w:ascii="Times New Roman" w:hAnsi="Times New Roman" w:cs="Times New Roman"/>
          <w:bCs/>
          <w:sz w:val="20"/>
          <w:szCs w:val="20"/>
        </w:rPr>
        <w:t>Арделян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</w:rPr>
        <w:t xml:space="preserve"> Н. В., Бычков В. Л., Голубков Г. В., М. Г. Голубков, </w:t>
      </w:r>
      <w:proofErr w:type="spellStart"/>
      <w:r w:rsidRPr="00C47E1B">
        <w:rPr>
          <w:rFonts w:ascii="Times New Roman" w:hAnsi="Times New Roman" w:cs="Times New Roman"/>
          <w:bCs/>
          <w:sz w:val="20"/>
          <w:szCs w:val="20"/>
        </w:rPr>
        <w:t>Космачевский</w:t>
      </w:r>
      <w:proofErr w:type="spellEnd"/>
      <w:r w:rsidRPr="00C47E1B">
        <w:rPr>
          <w:rFonts w:ascii="Times New Roman" w:hAnsi="Times New Roman" w:cs="Times New Roman"/>
          <w:bCs/>
          <w:sz w:val="20"/>
          <w:szCs w:val="20"/>
        </w:rPr>
        <w:t xml:space="preserve"> К. В. </w:t>
      </w:r>
      <w:r w:rsidR="00E70515" w:rsidRPr="00C47E1B">
        <w:rPr>
          <w:rFonts w:ascii="Times New Roman" w:hAnsi="Times New Roman" w:cs="Times New Roman"/>
          <w:bCs/>
          <w:sz w:val="20"/>
          <w:szCs w:val="20"/>
        </w:rPr>
        <w:t xml:space="preserve">Влияние грозовой активности на параметры плазмы воздуха в ионосфере. </w:t>
      </w:r>
      <w:r w:rsidRPr="00C47E1B">
        <w:rPr>
          <w:rFonts w:ascii="Times New Roman" w:hAnsi="Times New Roman" w:cs="Times New Roman"/>
          <w:iCs/>
          <w:sz w:val="20"/>
          <w:szCs w:val="20"/>
        </w:rPr>
        <w:t>Х</w:t>
      </w:r>
      <w:r w:rsidR="00E70515" w:rsidRPr="00C47E1B">
        <w:rPr>
          <w:rFonts w:ascii="Times New Roman" w:hAnsi="Times New Roman" w:cs="Times New Roman"/>
          <w:iCs/>
          <w:sz w:val="20"/>
          <w:szCs w:val="20"/>
        </w:rPr>
        <w:t xml:space="preserve">имическая физика. </w:t>
      </w:r>
      <w:r w:rsidRPr="00C47E1B">
        <w:rPr>
          <w:rFonts w:ascii="Times New Roman" w:hAnsi="Times New Roman" w:cs="Times New Roman"/>
          <w:iCs/>
          <w:sz w:val="20"/>
          <w:szCs w:val="20"/>
        </w:rPr>
        <w:t xml:space="preserve">2018, том 37, № 7, с. </w:t>
      </w:r>
      <w:r w:rsidRPr="005B481F">
        <w:rPr>
          <w:rFonts w:ascii="Times New Roman" w:hAnsi="Times New Roman" w:cs="Times New Roman"/>
          <w:iCs/>
          <w:sz w:val="20"/>
          <w:szCs w:val="20"/>
        </w:rPr>
        <w:t>59–64.</w:t>
      </w:r>
    </w:p>
    <w:p w:rsidR="00C21E9A" w:rsidRPr="00C47E1B" w:rsidRDefault="0043369F" w:rsidP="00E70515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8F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Bychkov</w:t>
      </w:r>
      <w:proofErr w:type="spellEnd"/>
      <w:r w:rsidRPr="006108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108F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21E9A" w:rsidRPr="006108F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Chernikov</w:t>
      </w:r>
      <w:proofErr w:type="spellEnd"/>
      <w:r w:rsidRPr="006108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7E1B">
        <w:rPr>
          <w:rFonts w:ascii="Times New Roman" w:hAnsi="Times New Roman" w:cs="Times New Roman"/>
          <w:sz w:val="20"/>
          <w:szCs w:val="20"/>
          <w:lang w:val="en-US"/>
        </w:rPr>
        <w:t>V.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Deshko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K.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Goryachkin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P.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Mikhailovskaya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T.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, and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>Shvarov</w:t>
      </w:r>
      <w:proofErr w:type="spellEnd"/>
      <w:r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C21E9A" w:rsidRPr="00C47E1B">
        <w:rPr>
          <w:rFonts w:ascii="Times New Roman" w:hAnsi="Times New Roman" w:cs="Times New Roman"/>
          <w:sz w:val="20"/>
          <w:szCs w:val="20"/>
          <w:lang w:val="en-US"/>
        </w:rPr>
        <w:t xml:space="preserve">. Interaction of corona discharge plasma with a disperse media. J. Phys.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</w:rPr>
        <w:t>Conf</w:t>
      </w:r>
      <w:proofErr w:type="spellEnd"/>
      <w:r w:rsidR="00C21E9A" w:rsidRPr="00C47E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</w:rPr>
        <w:t>series</w:t>
      </w:r>
      <w:proofErr w:type="spellEnd"/>
      <w:r w:rsidR="00C21E9A" w:rsidRPr="00C47E1B">
        <w:rPr>
          <w:rFonts w:ascii="Times New Roman" w:hAnsi="Times New Roman" w:cs="Times New Roman"/>
          <w:sz w:val="20"/>
          <w:szCs w:val="20"/>
        </w:rPr>
        <w:t>.</w:t>
      </w:r>
      <w:r w:rsidR="00C21E9A" w:rsidRPr="00C47E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E9A" w:rsidRPr="00C47E1B">
        <w:rPr>
          <w:rFonts w:ascii="Times New Roman" w:hAnsi="Times New Roman" w:cs="Times New Roman"/>
          <w:sz w:val="20"/>
          <w:szCs w:val="20"/>
        </w:rPr>
        <w:t>2020.</w:t>
      </w:r>
      <w:r w:rsidR="00C21E9A" w:rsidRPr="00C47E1B">
        <w:rPr>
          <w:rFonts w:ascii="Times New Roman" w:hAnsi="Times New Roman" w:cs="Times New Roman"/>
          <w:b/>
          <w:sz w:val="20"/>
          <w:szCs w:val="20"/>
        </w:rPr>
        <w:t xml:space="preserve"> 1560</w:t>
      </w:r>
      <w:r w:rsidR="00C21E9A" w:rsidRPr="00C47E1B">
        <w:rPr>
          <w:rFonts w:ascii="Times New Roman" w:hAnsi="Times New Roman" w:cs="Times New Roman"/>
          <w:sz w:val="20"/>
          <w:szCs w:val="20"/>
        </w:rPr>
        <w:t xml:space="preserve">. 012070.  </w:t>
      </w:r>
      <w:proofErr w:type="spellStart"/>
      <w:r w:rsidR="00C21E9A" w:rsidRPr="00C47E1B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C21E9A" w:rsidRPr="00C47E1B">
        <w:rPr>
          <w:rFonts w:ascii="Times New Roman" w:hAnsi="Times New Roman" w:cs="Times New Roman"/>
          <w:sz w:val="20"/>
          <w:szCs w:val="20"/>
        </w:rPr>
        <w:t>: 10.1088/1742-6596/ 1/012070</w:t>
      </w:r>
    </w:p>
    <w:p w:rsidR="00B25E42" w:rsidRPr="0082137B" w:rsidRDefault="00B25E42" w:rsidP="00A2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E42" w:rsidRPr="0082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23D"/>
    <w:multiLevelType w:val="hybridMultilevel"/>
    <w:tmpl w:val="FD8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737C"/>
    <w:multiLevelType w:val="hybridMultilevel"/>
    <w:tmpl w:val="49769F54"/>
    <w:lvl w:ilvl="0" w:tplc="D7E4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3666F"/>
    <w:multiLevelType w:val="hybridMultilevel"/>
    <w:tmpl w:val="3C2A8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C86B2B"/>
    <w:multiLevelType w:val="hybridMultilevel"/>
    <w:tmpl w:val="4D0E7D64"/>
    <w:lvl w:ilvl="0" w:tplc="D7FC564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D1A42"/>
    <w:multiLevelType w:val="singleLevel"/>
    <w:tmpl w:val="FBE655A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lang w:val="en-US"/>
      </w:rPr>
    </w:lvl>
  </w:abstractNum>
  <w:abstractNum w:abstractNumId="5" w15:restartNumberingAfterBreak="0">
    <w:nsid w:val="7C232FEE"/>
    <w:multiLevelType w:val="multilevel"/>
    <w:tmpl w:val="78561D4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9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2" w:hanging="25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33"/>
    <w:rsid w:val="000779B2"/>
    <w:rsid w:val="0015310E"/>
    <w:rsid w:val="001C1FB2"/>
    <w:rsid w:val="002078B9"/>
    <w:rsid w:val="00217521"/>
    <w:rsid w:val="002510A0"/>
    <w:rsid w:val="002E05FB"/>
    <w:rsid w:val="0033346F"/>
    <w:rsid w:val="003D1B93"/>
    <w:rsid w:val="003E2C7F"/>
    <w:rsid w:val="00410E9F"/>
    <w:rsid w:val="0043369F"/>
    <w:rsid w:val="00513C82"/>
    <w:rsid w:val="00522514"/>
    <w:rsid w:val="00535855"/>
    <w:rsid w:val="005B481F"/>
    <w:rsid w:val="005D2512"/>
    <w:rsid w:val="005D54C7"/>
    <w:rsid w:val="005D6A68"/>
    <w:rsid w:val="005F2FDB"/>
    <w:rsid w:val="006108FE"/>
    <w:rsid w:val="00646768"/>
    <w:rsid w:val="0065752F"/>
    <w:rsid w:val="00684DE7"/>
    <w:rsid w:val="006B54F0"/>
    <w:rsid w:val="006D6D0F"/>
    <w:rsid w:val="007247CA"/>
    <w:rsid w:val="0082137B"/>
    <w:rsid w:val="008554AC"/>
    <w:rsid w:val="0085652A"/>
    <w:rsid w:val="008912BF"/>
    <w:rsid w:val="008A4A59"/>
    <w:rsid w:val="00926FD4"/>
    <w:rsid w:val="00953BFF"/>
    <w:rsid w:val="009F7174"/>
    <w:rsid w:val="00A00F21"/>
    <w:rsid w:val="00A03E58"/>
    <w:rsid w:val="00A06B8F"/>
    <w:rsid w:val="00A204F5"/>
    <w:rsid w:val="00B07CED"/>
    <w:rsid w:val="00B25E42"/>
    <w:rsid w:val="00B3646A"/>
    <w:rsid w:val="00B60B29"/>
    <w:rsid w:val="00BE07A5"/>
    <w:rsid w:val="00C21E9A"/>
    <w:rsid w:val="00C47E1B"/>
    <w:rsid w:val="00CB0FF4"/>
    <w:rsid w:val="00CB1C33"/>
    <w:rsid w:val="00D01FDA"/>
    <w:rsid w:val="00D21D19"/>
    <w:rsid w:val="00D662F2"/>
    <w:rsid w:val="00D859D7"/>
    <w:rsid w:val="00DA3C03"/>
    <w:rsid w:val="00E05DCE"/>
    <w:rsid w:val="00E34EDF"/>
    <w:rsid w:val="00E70515"/>
    <w:rsid w:val="00EB1AD2"/>
    <w:rsid w:val="00ED6686"/>
    <w:rsid w:val="00F61B9F"/>
    <w:rsid w:val="00FB42E7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04BA-2D2B-4217-88AD-B4434B4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00F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00F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36">
    <w:name w:val="Font Style1136"/>
    <w:basedOn w:val="a0"/>
    <w:uiPriority w:val="99"/>
    <w:rsid w:val="00B60B2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38">
    <w:name w:val="Style238"/>
    <w:basedOn w:val="a"/>
    <w:uiPriority w:val="99"/>
    <w:rsid w:val="00684DE7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4DE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510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10A0"/>
  </w:style>
  <w:style w:type="paragraph" w:styleId="a5">
    <w:name w:val="List Paragraph"/>
    <w:basedOn w:val="a"/>
    <w:uiPriority w:val="34"/>
    <w:qFormat/>
    <w:rsid w:val="002510A0"/>
    <w:pPr>
      <w:spacing w:after="200" w:line="276" w:lineRule="auto"/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4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stract">
    <w:name w:val="Abstract"/>
    <w:basedOn w:val="a"/>
    <w:next w:val="a"/>
    <w:link w:val="Abstract0"/>
    <w:rsid w:val="008A4A59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customStyle="1" w:styleId="Abstract0">
    <w:name w:val="Abstract Знак"/>
    <w:link w:val="Abstract"/>
    <w:locked/>
    <w:rsid w:val="008A4A59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customStyle="1" w:styleId="doi">
    <w:name w:val="doi"/>
    <w:basedOn w:val="a0"/>
    <w:rsid w:val="002E05FB"/>
  </w:style>
  <w:style w:type="character" w:customStyle="1" w:styleId="label">
    <w:name w:val="label"/>
    <w:basedOn w:val="a0"/>
    <w:rsid w:val="002E05FB"/>
  </w:style>
  <w:style w:type="character" w:customStyle="1" w:styleId="value">
    <w:name w:val="value"/>
    <w:basedOn w:val="a0"/>
    <w:rsid w:val="002E05FB"/>
  </w:style>
  <w:style w:type="character" w:styleId="a6">
    <w:name w:val="Hyperlink"/>
    <w:rsid w:val="0082137B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8213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2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xpl/RecentIssue.jsp?punumber=27&amp;source=authorale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eeexplore.ieee.org/search/searchresult.jsp?searchWithin=%22Authors%22:.QT.Vladimir%20L.%20Bychkov.QT.&amp;newsearch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eexplore.ieee.org/search/searchresult.jsp?searchWithin=%22Authors%22:.QT.Nikolay%20V.%20Ardelyan.QT.&amp;newsearch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D%D0%B0%D1%83%D0%BA%D0%B0_%28%D0%B8%D0%B7%D0%B4%D0%B0%D1%82%D0%B5%D0%BB%D1%8C%D1%81%D1%82%D0%B2%D0%BE%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xplore.ieee.org/xpl/articleDetails.jsp?arnumber=8119296&amp;source=authoral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</dc:creator>
  <cp:keywords/>
  <dc:description/>
  <cp:lastModifiedBy>Бычков</cp:lastModifiedBy>
  <cp:revision>49</cp:revision>
  <dcterms:created xsi:type="dcterms:W3CDTF">2021-05-28T02:28:00Z</dcterms:created>
  <dcterms:modified xsi:type="dcterms:W3CDTF">2021-06-04T11:37:00Z</dcterms:modified>
</cp:coreProperties>
</file>