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93" w:rsidRPr="00746373" w:rsidRDefault="00F64422" w:rsidP="00F64422">
      <w:pPr>
        <w:jc w:val="center"/>
        <w:rPr>
          <w:rFonts w:asciiTheme="majorHAnsi" w:hAnsiTheme="majorHAnsi"/>
          <w:b/>
        </w:rPr>
      </w:pPr>
      <w:r w:rsidRPr="0074637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:rsidR="00DC4C93" w:rsidRPr="00746373" w:rsidRDefault="00F64422" w:rsidP="00F64422">
      <w:pPr>
        <w:jc w:val="center"/>
        <w:rPr>
          <w:rFonts w:asciiTheme="majorHAnsi" w:hAnsiTheme="majorHAnsi"/>
          <w:b/>
        </w:rPr>
      </w:pPr>
      <w:proofErr w:type="gramStart"/>
      <w:r w:rsidRPr="00746373">
        <w:rPr>
          <w:rFonts w:asciiTheme="majorHAnsi" w:hAnsiTheme="majorHAnsi"/>
          <w:b/>
        </w:rPr>
        <w:t>учреждение</w:t>
      </w:r>
      <w:proofErr w:type="gramEnd"/>
      <w:r w:rsidRPr="00746373">
        <w:rPr>
          <w:rFonts w:asciiTheme="majorHAnsi" w:hAnsiTheme="majorHAnsi"/>
          <w:b/>
        </w:rPr>
        <w:t xml:space="preserve"> высшего образования </w:t>
      </w:r>
    </w:p>
    <w:p w:rsidR="00F64422" w:rsidRPr="00746373" w:rsidRDefault="00F64422" w:rsidP="00F64422">
      <w:pPr>
        <w:jc w:val="center"/>
        <w:rPr>
          <w:rFonts w:asciiTheme="majorHAnsi" w:hAnsiTheme="majorHAnsi"/>
        </w:rPr>
      </w:pPr>
      <w:r w:rsidRPr="0074637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:rsidR="00DC4C93" w:rsidRPr="00746373" w:rsidRDefault="00DC4C93" w:rsidP="00F64422">
      <w:pPr>
        <w:ind w:firstLine="567"/>
        <w:jc w:val="center"/>
        <w:rPr>
          <w:rFonts w:asciiTheme="majorHAnsi" w:hAnsiTheme="majorHAnsi"/>
        </w:rPr>
      </w:pPr>
    </w:p>
    <w:p w:rsidR="00F64422" w:rsidRPr="00746373" w:rsidRDefault="00F64422" w:rsidP="00F64422">
      <w:pPr>
        <w:ind w:firstLine="567"/>
        <w:jc w:val="center"/>
        <w:rPr>
          <w:rFonts w:asciiTheme="majorHAnsi" w:hAnsiTheme="majorHAnsi"/>
        </w:rPr>
      </w:pPr>
      <w:r w:rsidRPr="00746373">
        <w:rPr>
          <w:rFonts w:asciiTheme="majorHAnsi" w:hAnsiTheme="majorHAnsi"/>
        </w:rPr>
        <w:t>ФИЗИЧЕСКИЙ ФАКУЛЬТЕТ</w:t>
      </w:r>
    </w:p>
    <w:p w:rsidR="00F64422" w:rsidRPr="00746373" w:rsidRDefault="00F64422" w:rsidP="00F64422">
      <w:pPr>
        <w:ind w:firstLine="567"/>
        <w:jc w:val="center"/>
        <w:rPr>
          <w:rFonts w:asciiTheme="majorHAnsi" w:hAnsiTheme="majorHAnsi"/>
        </w:rPr>
      </w:pPr>
      <w:r w:rsidRPr="00746373">
        <w:rPr>
          <w:rFonts w:asciiTheme="majorHAnsi" w:hAnsiTheme="majorHAnsi"/>
        </w:rPr>
        <w:t xml:space="preserve">КАФЕДРА </w:t>
      </w:r>
      <w:r w:rsidR="00856F16" w:rsidRPr="00746373">
        <w:rPr>
          <w:rFonts w:asciiTheme="majorHAnsi" w:hAnsiTheme="majorHAnsi"/>
        </w:rPr>
        <w:t>ФИЗИЧЕСКОЙ ЭЛЕКТРОНИКИ</w:t>
      </w:r>
    </w:p>
    <w:p w:rsidR="00F64422" w:rsidRPr="00746373" w:rsidRDefault="00F64422" w:rsidP="00F64422">
      <w:pPr>
        <w:ind w:firstLine="567"/>
        <w:jc w:val="center"/>
        <w:rPr>
          <w:rFonts w:asciiTheme="majorHAnsi" w:hAnsiTheme="majorHAnsi"/>
        </w:rPr>
      </w:pPr>
    </w:p>
    <w:p w:rsidR="00F64422" w:rsidRPr="0074637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746373">
        <w:rPr>
          <w:rFonts w:asciiTheme="majorHAnsi" w:hAnsiTheme="majorHAnsi"/>
          <w:b w:val="0"/>
          <w:sz w:val="24"/>
          <w:szCs w:val="24"/>
        </w:rPr>
        <w:t>УТВЕРЖДАЮ</w:t>
      </w:r>
    </w:p>
    <w:p w:rsidR="004E21C1" w:rsidRPr="00746373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4E21C1" w:rsidRPr="00746373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F64422" w:rsidRPr="0074637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746373">
        <w:rPr>
          <w:rFonts w:asciiTheme="majorHAnsi" w:hAnsiTheme="majorHAnsi"/>
          <w:b w:val="0"/>
          <w:sz w:val="24"/>
          <w:szCs w:val="24"/>
        </w:rPr>
        <w:t>______________/ /</w:t>
      </w:r>
    </w:p>
    <w:p w:rsidR="00F64422" w:rsidRPr="00746373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74637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:rsidR="00F64422" w:rsidRPr="0074637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DC4C93" w:rsidRPr="00746373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F64422" w:rsidRPr="0074637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74637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:rsidR="00F64422" w:rsidRPr="0074637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74637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:rsidR="00F64422" w:rsidRPr="00746373" w:rsidRDefault="00856F16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746373">
        <w:rPr>
          <w:rFonts w:asciiTheme="majorHAnsi" w:hAnsiTheme="majorHAnsi"/>
          <w:b/>
          <w:bCs/>
          <w:sz w:val="26"/>
          <w:szCs w:val="26"/>
        </w:rPr>
        <w:t>Методы элементного анализа твердых тел</w:t>
      </w:r>
    </w:p>
    <w:p w:rsidR="00F64422" w:rsidRPr="00746373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:rsidR="00F64422" w:rsidRPr="0074637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74637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:rsidR="00F64422" w:rsidRPr="00746373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proofErr w:type="spellStart"/>
      <w:r w:rsidRPr="00746373">
        <w:rPr>
          <w:rFonts w:asciiTheme="majorHAnsi" w:hAnsiTheme="majorHAnsi"/>
          <w:b/>
          <w:sz w:val="26"/>
          <w:szCs w:val="26"/>
        </w:rPr>
        <w:t>Специалитет</w:t>
      </w:r>
      <w:proofErr w:type="spellEnd"/>
    </w:p>
    <w:p w:rsidR="00F64422" w:rsidRPr="0074637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F64422" w:rsidRPr="0074637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746373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746373">
        <w:rPr>
          <w:rFonts w:asciiTheme="majorHAnsi" w:hAnsiTheme="majorHAnsi"/>
          <w:bCs/>
          <w:sz w:val="26"/>
          <w:szCs w:val="26"/>
        </w:rPr>
        <w:t>:</w:t>
      </w:r>
    </w:p>
    <w:p w:rsidR="00AC2965" w:rsidRPr="0074637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746373">
        <w:rPr>
          <w:rFonts w:asciiTheme="majorHAnsi" w:hAnsiTheme="majorHAnsi"/>
          <w:b/>
          <w:sz w:val="26"/>
          <w:szCs w:val="26"/>
        </w:rPr>
        <w:t>03.0</w:t>
      </w:r>
      <w:r w:rsidR="00261934" w:rsidRPr="00746373">
        <w:rPr>
          <w:rFonts w:asciiTheme="majorHAnsi" w:hAnsiTheme="majorHAnsi"/>
          <w:b/>
          <w:sz w:val="26"/>
          <w:szCs w:val="26"/>
        </w:rPr>
        <w:t>5</w:t>
      </w:r>
      <w:r w:rsidRPr="00746373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746373">
        <w:rPr>
          <w:rFonts w:asciiTheme="majorHAnsi" w:hAnsiTheme="majorHAnsi"/>
          <w:b/>
          <w:sz w:val="26"/>
          <w:szCs w:val="26"/>
        </w:rPr>
        <w:t>Ф</w:t>
      </w:r>
      <w:r w:rsidR="00261934" w:rsidRPr="00746373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:rsidR="00F64422" w:rsidRPr="0074637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AC2965" w:rsidRPr="0074637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746373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746373">
        <w:rPr>
          <w:rFonts w:asciiTheme="majorHAnsi" w:hAnsiTheme="majorHAnsi"/>
          <w:bCs/>
          <w:sz w:val="26"/>
          <w:szCs w:val="26"/>
        </w:rPr>
        <w:t>/специализация</w:t>
      </w:r>
      <w:r w:rsidRPr="00746373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746373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746373">
        <w:rPr>
          <w:rFonts w:asciiTheme="majorHAnsi" w:hAnsiTheme="majorHAnsi"/>
          <w:bCs/>
          <w:sz w:val="26"/>
          <w:szCs w:val="26"/>
        </w:rPr>
        <w:t>:</w:t>
      </w:r>
    </w:p>
    <w:p w:rsidR="00AC2965" w:rsidRPr="00746373" w:rsidRDefault="00856F16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746373">
        <w:rPr>
          <w:rFonts w:asciiTheme="majorHAnsi" w:hAnsiTheme="majorHAnsi"/>
          <w:sz w:val="26"/>
          <w:szCs w:val="26"/>
        </w:rPr>
        <w:t>Физическая электроника</w:t>
      </w:r>
    </w:p>
    <w:p w:rsidR="00DC4C93" w:rsidRPr="0074637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Pr="0074637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Pr="0074637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746373">
        <w:rPr>
          <w:rFonts w:asciiTheme="majorHAnsi" w:hAnsiTheme="majorHAnsi"/>
          <w:bCs/>
          <w:sz w:val="26"/>
          <w:szCs w:val="26"/>
        </w:rPr>
        <w:t>Форма обучения:</w:t>
      </w:r>
    </w:p>
    <w:p w:rsidR="00F64422" w:rsidRPr="0074637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746373">
        <w:rPr>
          <w:rFonts w:asciiTheme="majorHAnsi" w:hAnsiTheme="majorHAnsi"/>
          <w:sz w:val="26"/>
          <w:szCs w:val="26"/>
        </w:rPr>
        <w:t>Очная</w:t>
      </w:r>
    </w:p>
    <w:p w:rsidR="00F64422" w:rsidRPr="0074637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:rsidR="00154D61" w:rsidRPr="0074637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74637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74637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DC4C93" w:rsidRPr="0074637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F64422" w:rsidRPr="00746373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746373">
        <w:rPr>
          <w:rFonts w:asciiTheme="majorHAnsi" w:hAnsiTheme="majorHAnsi"/>
          <w:sz w:val="26"/>
          <w:szCs w:val="26"/>
        </w:rPr>
        <w:t>Москва 20___</w:t>
      </w:r>
    </w:p>
    <w:p w:rsidR="00F64422" w:rsidRPr="00746373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746373">
        <w:rPr>
          <w:rFonts w:asciiTheme="majorHAnsi" w:hAnsiTheme="majorHAnsi"/>
        </w:rPr>
        <w:br w:type="page"/>
      </w:r>
    </w:p>
    <w:p w:rsidR="00BB6573" w:rsidRPr="00746373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746373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746373">
        <w:rPr>
          <w:rFonts w:asciiTheme="majorHAnsi" w:hAnsiTheme="majorHAnsi"/>
        </w:rPr>
        <w:t>по специальности</w:t>
      </w:r>
      <w:r w:rsidRPr="00746373">
        <w:rPr>
          <w:rFonts w:asciiTheme="majorHAnsi" w:hAnsiTheme="majorHAnsi"/>
        </w:rPr>
        <w:t xml:space="preserve"> </w:t>
      </w:r>
      <w:r w:rsidR="00261934" w:rsidRPr="00746373">
        <w:rPr>
          <w:rFonts w:asciiTheme="majorHAnsi" w:hAnsiTheme="majorHAnsi"/>
        </w:rPr>
        <w:t>03.05.02 «Фундаментальная и прикладная физика</w:t>
      </w:r>
      <w:r w:rsidR="00A96157" w:rsidRPr="00746373">
        <w:rPr>
          <w:rFonts w:asciiTheme="majorHAnsi" w:hAnsiTheme="majorHAnsi"/>
        </w:rPr>
        <w:t>»</w:t>
      </w:r>
      <w:r w:rsidR="00073DE3" w:rsidRPr="00746373">
        <w:rPr>
          <w:rFonts w:asciiTheme="majorHAnsi" w:hAnsiTheme="majorHAnsi"/>
        </w:rPr>
        <w:t xml:space="preserve">, </w:t>
      </w:r>
      <w:r w:rsidR="00073DE3" w:rsidRPr="00746373">
        <w:rPr>
          <w:rFonts w:ascii="Cambria" w:hAnsi="Cambria" w:cs="Cambria"/>
        </w:rPr>
        <w:t>утвержденным приказом МГУ от 21.12.2018</w:t>
      </w:r>
      <w:r w:rsidR="003D0D9A" w:rsidRPr="00746373">
        <w:rPr>
          <w:rFonts w:ascii="Cambria" w:hAnsi="Cambria" w:cs="Cambria"/>
        </w:rPr>
        <w:t xml:space="preserve"> г. </w:t>
      </w:r>
      <w:r w:rsidR="00073DE3" w:rsidRPr="00746373">
        <w:rPr>
          <w:rFonts w:ascii="Cambria" w:hAnsi="Cambria" w:cs="Cambria"/>
        </w:rPr>
        <w:t xml:space="preserve"> № 1780.</w:t>
      </w:r>
    </w:p>
    <w:p w:rsidR="00BB6573" w:rsidRPr="00746373" w:rsidRDefault="00BB6573" w:rsidP="000E6CD5">
      <w:pPr>
        <w:spacing w:line="360" w:lineRule="auto"/>
        <w:jc w:val="both"/>
        <w:rPr>
          <w:rFonts w:asciiTheme="majorHAnsi" w:hAnsiTheme="majorHAnsi"/>
        </w:rPr>
      </w:pPr>
    </w:p>
    <w:p w:rsidR="00BB6573" w:rsidRPr="00746373" w:rsidRDefault="00BB6573" w:rsidP="00BB6573">
      <w:pPr>
        <w:spacing w:line="360" w:lineRule="auto"/>
        <w:rPr>
          <w:rFonts w:asciiTheme="majorHAnsi" w:hAnsiTheme="majorHAnsi"/>
        </w:rPr>
      </w:pPr>
      <w:r w:rsidRPr="00746373">
        <w:rPr>
          <w:rFonts w:asciiTheme="majorHAnsi" w:hAnsiTheme="majorHAnsi"/>
        </w:rPr>
        <w:t xml:space="preserve">Год (годы) приема на обучение___________________________ </w:t>
      </w:r>
    </w:p>
    <w:p w:rsidR="00782FF9" w:rsidRPr="00746373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746373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746373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746373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746373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746373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746373" w:rsidRDefault="00782FF9" w:rsidP="00782FF9">
      <w:pPr>
        <w:ind w:firstLine="567"/>
        <w:rPr>
          <w:rFonts w:asciiTheme="majorHAnsi" w:hAnsiTheme="majorHAnsi"/>
        </w:rPr>
      </w:pPr>
      <w:r w:rsidRPr="00746373">
        <w:rPr>
          <w:rFonts w:asciiTheme="majorHAnsi" w:hAnsiTheme="majorHAnsi"/>
          <w:b/>
          <w:bCs/>
        </w:rPr>
        <w:t>Авторы–составители:</w:t>
      </w:r>
    </w:p>
    <w:p w:rsidR="00782FF9" w:rsidRPr="00746373" w:rsidRDefault="00856F16" w:rsidP="007F2518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746373">
        <w:rPr>
          <w:rFonts w:asciiTheme="majorHAnsi" w:hAnsiTheme="majorHAnsi" w:cs="Times New Roman"/>
          <w:sz w:val="24"/>
          <w:szCs w:val="24"/>
        </w:rPr>
        <w:t xml:space="preserve">Доктор физ.-мат наук, профессор Черныш Владимир Савельевич, кафедра физической электроники </w:t>
      </w:r>
      <w:r w:rsidR="00782FF9" w:rsidRPr="00746373">
        <w:rPr>
          <w:rFonts w:asciiTheme="majorHAnsi" w:hAnsiTheme="majorHAnsi" w:cs="Times New Roman"/>
          <w:sz w:val="24"/>
          <w:szCs w:val="24"/>
        </w:rPr>
        <w:t xml:space="preserve">физического факультета МГУ </w:t>
      </w:r>
    </w:p>
    <w:p w:rsidR="00782FF9" w:rsidRPr="00746373" w:rsidRDefault="00856F16" w:rsidP="00782FF9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/>
        </w:rPr>
      </w:pPr>
      <w:r w:rsidRPr="00746373">
        <w:rPr>
          <w:rFonts w:asciiTheme="majorHAnsi" w:hAnsiTheme="majorHAnsi" w:cs="Times New Roman"/>
          <w:sz w:val="24"/>
          <w:szCs w:val="24"/>
        </w:rPr>
        <w:t xml:space="preserve">Канд.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физ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-мат. наук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Иешкин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 Алексей Евгеньевич, кафедра физической электроники физического факультета МГУ </w:t>
      </w:r>
    </w:p>
    <w:p w:rsidR="00782FF9" w:rsidRPr="00746373" w:rsidRDefault="00782FF9" w:rsidP="00782FF9">
      <w:pPr>
        <w:ind w:right="-6" w:firstLine="567"/>
        <w:rPr>
          <w:rFonts w:asciiTheme="majorHAnsi" w:hAnsiTheme="majorHAnsi"/>
        </w:rPr>
      </w:pPr>
      <w:r w:rsidRPr="00746373">
        <w:rPr>
          <w:rFonts w:asciiTheme="majorHAnsi" w:hAnsiTheme="majorHAnsi"/>
        </w:rPr>
        <w:t xml:space="preserve">Заведующий кафедрой </w:t>
      </w:r>
    </w:p>
    <w:p w:rsidR="00856F16" w:rsidRPr="00746373" w:rsidRDefault="00856F16" w:rsidP="00856F16">
      <w:pPr>
        <w:ind w:right="-6" w:firstLine="567"/>
        <w:rPr>
          <w:rFonts w:asciiTheme="majorHAnsi" w:hAnsiTheme="majorHAnsi"/>
          <w:i/>
          <w:iCs/>
          <w:vertAlign w:val="superscript"/>
        </w:rPr>
      </w:pPr>
      <w:r w:rsidRPr="00746373">
        <w:rPr>
          <w:rFonts w:asciiTheme="majorHAnsi" w:hAnsiTheme="majorHAnsi"/>
        </w:rPr>
        <w:t xml:space="preserve">Доктор физико-математических наук, профессор Черныш Владимир Савельевич, заведующий </w:t>
      </w:r>
      <w:r w:rsidRPr="00746373">
        <w:rPr>
          <w:rFonts w:asciiTheme="majorHAnsi" w:hAnsiTheme="majorHAnsi"/>
          <w:u w:val="single"/>
        </w:rPr>
        <w:t>кафедрой физической электроники</w:t>
      </w:r>
    </w:p>
    <w:p w:rsidR="00782FF9" w:rsidRPr="00746373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BB6573" w:rsidRPr="00746373" w:rsidRDefault="00BB6573" w:rsidP="00BB6573">
      <w:pPr>
        <w:rPr>
          <w:rFonts w:asciiTheme="majorHAnsi" w:hAnsiTheme="majorHAnsi"/>
        </w:rPr>
        <w:sectPr w:rsidR="00BB6573" w:rsidRPr="00746373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C55D2" w:rsidRPr="00746373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746373">
        <w:rPr>
          <w:rFonts w:asciiTheme="majorHAnsi" w:hAnsiTheme="majorHAnsi"/>
          <w:b/>
          <w:bCs/>
        </w:rPr>
        <w:lastRenderedPageBreak/>
        <w:t xml:space="preserve">Аннотация к рабочей программе дисциплины </w:t>
      </w:r>
      <w:bookmarkEnd w:id="0"/>
    </w:p>
    <w:p w:rsidR="00B3550E" w:rsidRPr="00746373" w:rsidRDefault="00B3550E" w:rsidP="000662A4">
      <w:pPr>
        <w:spacing w:line="276" w:lineRule="auto"/>
        <w:jc w:val="both"/>
        <w:rPr>
          <w:rFonts w:asciiTheme="majorHAnsi" w:hAnsiTheme="majorHAnsi"/>
          <w:bCs/>
        </w:rPr>
      </w:pPr>
    </w:p>
    <w:p w:rsidR="00856F16" w:rsidRPr="00746373" w:rsidRDefault="00856F16" w:rsidP="00CA1091">
      <w:pPr>
        <w:spacing w:line="276" w:lineRule="auto"/>
        <w:jc w:val="both"/>
        <w:rPr>
          <w:rFonts w:asciiTheme="majorHAnsi" w:hAnsiTheme="majorHAnsi"/>
          <w:bCs/>
        </w:rPr>
      </w:pPr>
      <w:r w:rsidRPr="00746373">
        <w:rPr>
          <w:rFonts w:asciiTheme="majorHAnsi" w:hAnsiTheme="majorHAnsi"/>
          <w:bCs/>
        </w:rPr>
        <w:t>В курсе рассматриваются методы анализа состава и структуры поверхности твердотельных структур, основанные на регистрации вторичных частиц, индуцированных облучением пучками ускоренных ионов, электронов и рентгеновским излучением. Приводятся характеристики процессов эмиссии вторичных частиц из твёрдого тела под действием облучения. Показано, что информация об элементном составе и структуре поверхности содержится в энергетических спектрах рассеянных ионов и масс-спектрах распылённых атомов и ионов. Обсуждаются принципы аппаратной реализации методов анализа.</w:t>
      </w:r>
    </w:p>
    <w:p w:rsidR="003158FF" w:rsidRPr="00746373" w:rsidRDefault="003158FF" w:rsidP="003158FF">
      <w:pPr>
        <w:jc w:val="both"/>
        <w:rPr>
          <w:rFonts w:ascii="Cambria" w:hAnsi="Cambria" w:cs="Cambria"/>
        </w:rPr>
      </w:pPr>
    </w:p>
    <w:p w:rsidR="00C50667" w:rsidRPr="00746373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</w:rPr>
      </w:pPr>
    </w:p>
    <w:p w:rsidR="00E34A5D" w:rsidRPr="00746373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746373">
        <w:rPr>
          <w:rFonts w:asciiTheme="majorHAnsi" w:hAnsiTheme="majorHAnsi"/>
          <w:bCs/>
          <w:sz w:val="24"/>
          <w:szCs w:val="24"/>
        </w:rPr>
        <w:br w:type="page"/>
      </w:r>
    </w:p>
    <w:p w:rsidR="00BB6573" w:rsidRPr="00746373" w:rsidRDefault="00F62D13" w:rsidP="000662A4">
      <w:pPr>
        <w:spacing w:line="276" w:lineRule="auto"/>
        <w:rPr>
          <w:rFonts w:asciiTheme="majorHAnsi" w:hAnsiTheme="majorHAnsi"/>
          <w:b/>
          <w:bCs/>
        </w:rPr>
      </w:pPr>
      <w:r w:rsidRPr="00746373">
        <w:rPr>
          <w:rFonts w:asciiTheme="majorHAnsi" w:hAnsiTheme="majorHAnsi"/>
          <w:b/>
        </w:rPr>
        <w:lastRenderedPageBreak/>
        <w:t>1</w:t>
      </w:r>
      <w:r w:rsidR="00FC55D2" w:rsidRPr="00746373">
        <w:rPr>
          <w:rFonts w:asciiTheme="majorHAnsi" w:hAnsiTheme="majorHAnsi"/>
          <w:b/>
        </w:rPr>
        <w:t xml:space="preserve">. </w:t>
      </w:r>
      <w:r w:rsidRPr="00746373">
        <w:rPr>
          <w:rFonts w:asciiTheme="majorHAnsi" w:hAnsiTheme="majorHAnsi"/>
          <w:b/>
          <w:bCs/>
        </w:rPr>
        <w:t>Место дисциплины</w:t>
      </w:r>
      <w:r w:rsidR="00B3550E" w:rsidRPr="00746373">
        <w:rPr>
          <w:rFonts w:asciiTheme="majorHAnsi" w:hAnsiTheme="majorHAnsi"/>
          <w:b/>
          <w:bCs/>
        </w:rPr>
        <w:t xml:space="preserve"> (модуля)</w:t>
      </w:r>
      <w:r w:rsidRPr="00746373">
        <w:rPr>
          <w:rFonts w:asciiTheme="majorHAnsi" w:hAnsiTheme="majorHAnsi"/>
          <w:b/>
          <w:bCs/>
        </w:rPr>
        <w:t xml:space="preserve"> в структуре </w:t>
      </w:r>
      <w:r w:rsidR="00164C0E" w:rsidRPr="00746373">
        <w:rPr>
          <w:rFonts w:asciiTheme="majorHAnsi" w:hAnsiTheme="majorHAnsi"/>
          <w:b/>
          <w:bCs/>
        </w:rPr>
        <w:t>образовательной программы</w:t>
      </w:r>
    </w:p>
    <w:p w:rsidR="00F62D13" w:rsidRPr="00746373" w:rsidRDefault="00746373" w:rsidP="00856F16">
      <w:pPr>
        <w:spacing w:line="276" w:lineRule="auto"/>
        <w:jc w:val="both"/>
        <w:rPr>
          <w:rFonts w:asciiTheme="majorHAnsi" w:hAnsiTheme="majorHAnsi"/>
          <w:bCs/>
        </w:rPr>
      </w:pPr>
      <w:r w:rsidRPr="00746373">
        <w:rPr>
          <w:rFonts w:asciiTheme="majorHAnsi" w:hAnsiTheme="majorHAnsi"/>
          <w:iCs/>
        </w:rPr>
        <w:t>Вариативная часть, о</w:t>
      </w:r>
      <w:r w:rsidR="00856F16" w:rsidRPr="00746373">
        <w:rPr>
          <w:rFonts w:asciiTheme="majorHAnsi" w:hAnsiTheme="majorHAnsi"/>
          <w:iCs/>
        </w:rPr>
        <w:t>бязательная дисциплина.</w:t>
      </w:r>
    </w:p>
    <w:p w:rsidR="00C50667" w:rsidRPr="00746373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:rsidR="00BB6573" w:rsidRPr="00746373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746373">
        <w:rPr>
          <w:rFonts w:asciiTheme="majorHAnsi" w:hAnsiTheme="majorHAnsi"/>
          <w:b/>
          <w:bCs/>
        </w:rPr>
        <w:t>2.</w:t>
      </w:r>
      <w:r w:rsidRPr="00746373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746373">
        <w:rPr>
          <w:rFonts w:asciiTheme="majorHAnsi" w:hAnsiTheme="majorHAnsi"/>
        </w:rPr>
        <w:t xml:space="preserve"> </w:t>
      </w:r>
    </w:p>
    <w:p w:rsidR="00C50667" w:rsidRPr="00746373" w:rsidRDefault="00746373" w:rsidP="000662A4">
      <w:pPr>
        <w:spacing w:line="276" w:lineRule="auto"/>
        <w:rPr>
          <w:rFonts w:asciiTheme="majorHAnsi" w:hAnsiTheme="majorHAnsi"/>
          <w:i/>
          <w:iCs/>
        </w:rPr>
      </w:pPr>
      <w:r w:rsidRPr="00746373">
        <w:rPr>
          <w:rFonts w:asciiTheme="majorHAnsi" w:hAnsiTheme="majorHAnsi"/>
          <w:i/>
          <w:iCs/>
        </w:rPr>
        <w:t>Не установлены</w:t>
      </w:r>
    </w:p>
    <w:p w:rsidR="00746373" w:rsidRPr="00746373" w:rsidRDefault="00746373" w:rsidP="000662A4">
      <w:pPr>
        <w:spacing w:line="276" w:lineRule="auto"/>
        <w:rPr>
          <w:rFonts w:asciiTheme="majorHAnsi" w:hAnsiTheme="majorHAnsi"/>
          <w:i/>
          <w:iCs/>
        </w:rPr>
      </w:pPr>
    </w:p>
    <w:p w:rsidR="008C4981" w:rsidRPr="00746373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746373">
        <w:rPr>
          <w:rFonts w:asciiTheme="majorHAnsi" w:hAnsiTheme="majorHAnsi"/>
          <w:b/>
          <w:bCs/>
        </w:rPr>
        <w:t>3.</w:t>
      </w:r>
      <w:r w:rsidRPr="00746373">
        <w:rPr>
          <w:rFonts w:asciiTheme="majorHAnsi" w:hAnsiTheme="majorHAnsi"/>
          <w:b/>
        </w:rPr>
        <w:t> </w:t>
      </w:r>
      <w:r w:rsidR="00164C0E" w:rsidRPr="00746373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746373">
        <w:rPr>
          <w:rFonts w:asciiTheme="majorHAnsi" w:hAnsiTheme="majorHAnsi"/>
          <w:b/>
        </w:rPr>
        <w:t xml:space="preserve"> </w:t>
      </w:r>
    </w:p>
    <w:p w:rsidR="00BB6573" w:rsidRPr="00746373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061"/>
        <w:gridCol w:w="3509"/>
      </w:tblGrid>
      <w:tr w:rsidR="00746373" w:rsidRPr="00746373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746373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746373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746373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856F16" w:rsidRPr="00746373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746373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06" w:rsidRPr="00746373" w:rsidRDefault="00873606" w:rsidP="007D486C">
            <w:pPr>
              <w:pStyle w:val="Default"/>
              <w:rPr>
                <w:rFonts w:asciiTheme="majorHAnsi" w:hAnsiTheme="majorHAnsi"/>
                <w:iCs/>
                <w:color w:val="auto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746373" w:rsidRDefault="00CF58DE" w:rsidP="007D486C">
            <w:pPr>
              <w:rPr>
                <w:rFonts w:asciiTheme="majorHAnsi" w:hAnsiTheme="majorHAnsi"/>
              </w:rPr>
            </w:pPr>
            <w:r w:rsidRPr="00746373">
              <w:rPr>
                <w:rFonts w:asciiTheme="majorHAnsi" w:hAnsiTheme="majorHAnsi"/>
              </w:rPr>
              <w:t>Знать</w:t>
            </w:r>
            <w:r w:rsidR="00856F16" w:rsidRPr="00746373">
              <w:rPr>
                <w:rFonts w:asciiTheme="majorHAnsi" w:hAnsiTheme="majorHAnsi"/>
              </w:rPr>
              <w:t xml:space="preserve"> физические принципы методов элементного анализа.</w:t>
            </w:r>
          </w:p>
          <w:p w:rsidR="00856F16" w:rsidRPr="00746373" w:rsidRDefault="00CF58DE" w:rsidP="00856F16">
            <w:pPr>
              <w:rPr>
                <w:rFonts w:asciiTheme="majorHAnsi" w:hAnsiTheme="majorHAnsi"/>
              </w:rPr>
            </w:pPr>
            <w:r w:rsidRPr="00746373">
              <w:rPr>
                <w:rFonts w:asciiTheme="majorHAnsi" w:hAnsiTheme="majorHAnsi"/>
              </w:rPr>
              <w:t>Уметь</w:t>
            </w:r>
            <w:r w:rsidR="00856F16" w:rsidRPr="00746373">
              <w:rPr>
                <w:rFonts w:asciiTheme="majorHAnsi" w:hAnsiTheme="majorHAnsi"/>
              </w:rPr>
              <w:t xml:space="preserve"> планировать эксперимент по анализу и интерпретировать его результаты.</w:t>
            </w:r>
          </w:p>
          <w:p w:rsidR="00CF58DE" w:rsidRPr="00746373" w:rsidRDefault="00CF58DE" w:rsidP="00856F16">
            <w:pPr>
              <w:rPr>
                <w:rFonts w:asciiTheme="majorHAnsi" w:hAnsiTheme="majorHAnsi"/>
              </w:rPr>
            </w:pPr>
            <w:r w:rsidRPr="00746373">
              <w:rPr>
                <w:rFonts w:asciiTheme="majorHAnsi" w:hAnsiTheme="majorHAnsi"/>
              </w:rPr>
              <w:t>Владеть</w:t>
            </w:r>
            <w:r w:rsidR="00856F16" w:rsidRPr="00746373">
              <w:rPr>
                <w:rFonts w:asciiTheme="majorHAnsi" w:hAnsiTheme="majorHAnsi"/>
              </w:rPr>
              <w:t xml:space="preserve"> методами элементного анализа для решения практических задач.</w:t>
            </w:r>
          </w:p>
        </w:tc>
      </w:tr>
    </w:tbl>
    <w:p w:rsidR="00B130C1" w:rsidRPr="00746373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:rsidR="002E3E6D" w:rsidRPr="00746373" w:rsidRDefault="000662A4" w:rsidP="002E3E6D">
      <w:pPr>
        <w:jc w:val="both"/>
        <w:rPr>
          <w:rFonts w:asciiTheme="majorHAnsi" w:hAnsiTheme="majorHAnsi"/>
        </w:rPr>
        <w:sectPr w:rsidR="002E3E6D" w:rsidRPr="00746373" w:rsidSect="00E97D30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46373">
        <w:rPr>
          <w:rFonts w:asciiTheme="majorHAnsi" w:hAnsiTheme="majorHAnsi"/>
          <w:b/>
        </w:rPr>
        <w:t>4.</w:t>
      </w:r>
      <w:r w:rsidRPr="00746373">
        <w:rPr>
          <w:rFonts w:asciiTheme="majorHAnsi" w:hAnsiTheme="majorHAnsi"/>
        </w:rPr>
        <w:t> Объем дисциплины (модуля)</w:t>
      </w:r>
      <w:r w:rsidR="006C19E1" w:rsidRPr="00746373">
        <w:rPr>
          <w:rFonts w:asciiTheme="majorHAnsi" w:hAnsiTheme="majorHAnsi"/>
        </w:rPr>
        <w:t xml:space="preserve"> составляет</w:t>
      </w:r>
      <w:r w:rsidRPr="00746373">
        <w:rPr>
          <w:rFonts w:asciiTheme="majorHAnsi" w:hAnsiTheme="majorHAnsi"/>
        </w:rPr>
        <w:t xml:space="preserve"> </w:t>
      </w:r>
      <w:r w:rsidR="00856F16" w:rsidRPr="00746373">
        <w:rPr>
          <w:rFonts w:asciiTheme="majorHAnsi" w:hAnsiTheme="majorHAnsi"/>
        </w:rPr>
        <w:t xml:space="preserve">3 </w:t>
      </w:r>
      <w:proofErr w:type="spellStart"/>
      <w:r w:rsidRPr="00746373">
        <w:rPr>
          <w:rFonts w:asciiTheme="majorHAnsi" w:hAnsiTheme="majorHAnsi"/>
        </w:rPr>
        <w:t>з.е</w:t>
      </w:r>
      <w:proofErr w:type="spellEnd"/>
      <w:r w:rsidRPr="00746373">
        <w:rPr>
          <w:rFonts w:asciiTheme="majorHAnsi" w:hAnsiTheme="majorHAnsi"/>
        </w:rPr>
        <w:t>., в том числе</w:t>
      </w:r>
      <w:r w:rsidR="006C19E1" w:rsidRPr="00746373">
        <w:rPr>
          <w:rFonts w:asciiTheme="majorHAnsi" w:hAnsiTheme="majorHAnsi"/>
        </w:rPr>
        <w:t>:</w:t>
      </w:r>
      <w:r w:rsidR="00856F16" w:rsidRPr="00746373">
        <w:rPr>
          <w:rFonts w:asciiTheme="majorHAnsi" w:hAnsiTheme="majorHAnsi"/>
        </w:rPr>
        <w:t xml:space="preserve"> 68 </w:t>
      </w:r>
      <w:r w:rsidRPr="00746373">
        <w:rPr>
          <w:rFonts w:asciiTheme="majorHAnsi" w:hAnsiTheme="majorHAnsi"/>
        </w:rPr>
        <w:t>академических часов</w:t>
      </w:r>
      <w:r w:rsidR="00131DD3" w:rsidRPr="00746373">
        <w:rPr>
          <w:rFonts w:asciiTheme="majorHAnsi" w:hAnsiTheme="majorHAnsi"/>
        </w:rPr>
        <w:t>, отведенных</w:t>
      </w:r>
      <w:r w:rsidRPr="00746373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856F16" w:rsidRPr="00746373">
        <w:rPr>
          <w:rFonts w:asciiTheme="majorHAnsi" w:hAnsiTheme="majorHAnsi"/>
        </w:rPr>
        <w:t xml:space="preserve">40 </w:t>
      </w:r>
      <w:r w:rsidRPr="00746373">
        <w:rPr>
          <w:rFonts w:asciiTheme="majorHAnsi" w:hAnsiTheme="majorHAnsi"/>
        </w:rPr>
        <w:t>академических часов</w:t>
      </w:r>
      <w:r w:rsidR="00131DD3" w:rsidRPr="00746373">
        <w:rPr>
          <w:rFonts w:asciiTheme="majorHAnsi" w:hAnsiTheme="majorHAnsi"/>
        </w:rPr>
        <w:t>, отведенных</w:t>
      </w:r>
      <w:r w:rsidRPr="00746373">
        <w:rPr>
          <w:rFonts w:asciiTheme="majorHAnsi" w:hAnsiTheme="majorHAnsi"/>
        </w:rPr>
        <w:t xml:space="preserve"> на самостоятельную работу обучающихся. </w:t>
      </w:r>
    </w:p>
    <w:p w:rsidR="00802009" w:rsidRPr="00746373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746373">
        <w:rPr>
          <w:rFonts w:asciiTheme="majorHAnsi" w:hAnsiTheme="majorHAnsi"/>
          <w:b/>
          <w:bCs/>
        </w:rPr>
        <w:lastRenderedPageBreak/>
        <w:t>5</w:t>
      </w:r>
      <w:r w:rsidR="003158FF" w:rsidRPr="00746373">
        <w:rPr>
          <w:rFonts w:asciiTheme="majorHAnsi" w:hAnsiTheme="majorHAnsi"/>
          <w:b/>
          <w:bCs/>
        </w:rPr>
        <w:t>. </w:t>
      </w:r>
      <w:r w:rsidR="00802009" w:rsidRPr="00746373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2E3E6D" w:rsidRPr="00746373" w:rsidRDefault="002E3E6D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40"/>
        <w:gridCol w:w="1086"/>
        <w:gridCol w:w="1276"/>
        <w:gridCol w:w="1276"/>
        <w:gridCol w:w="1275"/>
        <w:gridCol w:w="1418"/>
        <w:gridCol w:w="1701"/>
        <w:gridCol w:w="3054"/>
      </w:tblGrid>
      <w:tr w:rsidR="00746373" w:rsidRPr="00746373" w:rsidTr="00653EAB">
        <w:trPr>
          <w:trHeight w:val="135"/>
        </w:trPr>
        <w:tc>
          <w:tcPr>
            <w:tcW w:w="2660" w:type="dxa"/>
            <w:vMerge w:val="restart"/>
          </w:tcPr>
          <w:p w:rsidR="005945DA" w:rsidRPr="00746373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 краткое содержание </w:t>
            </w: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:rsidR="005945DA" w:rsidRPr="00746373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  <w:p w:rsidR="005945DA" w:rsidRPr="00746373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:rsidR="005945DA" w:rsidRPr="00746373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:rsidR="005945DA" w:rsidRPr="00746373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:rsidR="005945DA" w:rsidRPr="00746373" w:rsidRDefault="005945DA" w:rsidP="00FF5AAB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:rsidR="005945DA" w:rsidRPr="00746373" w:rsidRDefault="005945DA" w:rsidP="0044578F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:rsidR="005945DA" w:rsidRPr="00746373" w:rsidRDefault="005945DA" w:rsidP="005D5F79">
            <w:pPr>
              <w:rPr>
                <w:rFonts w:asciiTheme="majorHAnsi" w:hAnsiTheme="majorHAnsi"/>
                <w:b/>
              </w:rPr>
            </w:pPr>
          </w:p>
        </w:tc>
      </w:tr>
      <w:tr w:rsidR="00746373" w:rsidRPr="00746373" w:rsidTr="00653EAB">
        <w:trPr>
          <w:trHeight w:val="135"/>
        </w:trPr>
        <w:tc>
          <w:tcPr>
            <w:tcW w:w="2660" w:type="dxa"/>
            <w:vMerge/>
          </w:tcPr>
          <w:p w:rsidR="005945DA" w:rsidRPr="00746373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746373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31" w:type="dxa"/>
            <w:gridSpan w:val="5"/>
          </w:tcPr>
          <w:p w:rsidR="005945DA" w:rsidRPr="00746373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:rsidR="005945DA" w:rsidRPr="00746373" w:rsidRDefault="005945DA" w:rsidP="00FF5AAB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746373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746373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:rsidR="005945DA" w:rsidRPr="00746373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945DA" w:rsidRPr="00746373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:rsidR="005945DA" w:rsidRPr="00746373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746373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</w:t>
            </w:r>
            <w:proofErr w:type="gramEnd"/>
            <w:r w:rsidRPr="00746373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часы</w:t>
            </w:r>
          </w:p>
        </w:tc>
        <w:tc>
          <w:tcPr>
            <w:tcW w:w="3054" w:type="dxa"/>
            <w:vMerge/>
          </w:tcPr>
          <w:p w:rsidR="005945DA" w:rsidRPr="00746373" w:rsidRDefault="005945DA" w:rsidP="005D5F79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746373" w:rsidRPr="00746373" w:rsidTr="00653EAB">
        <w:trPr>
          <w:trHeight w:val="549"/>
        </w:trPr>
        <w:tc>
          <w:tcPr>
            <w:tcW w:w="2660" w:type="dxa"/>
            <w:vMerge/>
          </w:tcPr>
          <w:p w:rsidR="00D0369D" w:rsidRPr="00746373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D0369D" w:rsidRPr="00746373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D0369D" w:rsidRPr="00746373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0369D" w:rsidRPr="00746373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69D" w:rsidRPr="00746373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:rsidR="00D0369D" w:rsidRPr="00746373" w:rsidRDefault="00D0369D" w:rsidP="00FF5AA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54" w:type="dxa"/>
            <w:vMerge/>
          </w:tcPr>
          <w:p w:rsidR="00D0369D" w:rsidRPr="00746373" w:rsidRDefault="00D0369D" w:rsidP="00FF5AA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746373" w:rsidRPr="00746373" w:rsidTr="007D486C">
        <w:trPr>
          <w:trHeight w:val="2073"/>
        </w:trPr>
        <w:tc>
          <w:tcPr>
            <w:tcW w:w="2660" w:type="dxa"/>
            <w:vMerge/>
          </w:tcPr>
          <w:p w:rsidR="005945DA" w:rsidRPr="00746373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746373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:rsidR="005945DA" w:rsidRPr="00746373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945DA" w:rsidRPr="00746373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:rsidR="005945DA" w:rsidRPr="00746373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 w:rsidRPr="00746373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:rsidR="005945DA" w:rsidRPr="00746373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 w:rsidRPr="00746373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945DA" w:rsidRPr="00746373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45DA" w:rsidRPr="00746373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54" w:type="dxa"/>
            <w:vMerge/>
          </w:tcPr>
          <w:p w:rsidR="005945DA" w:rsidRPr="00746373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746373" w:rsidRPr="00746373" w:rsidTr="007D486C">
        <w:tc>
          <w:tcPr>
            <w:tcW w:w="2660" w:type="dxa"/>
          </w:tcPr>
          <w:p w:rsidR="00802FDF" w:rsidRPr="00746373" w:rsidRDefault="003D15D7" w:rsidP="00FF5AAB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Введение</w:t>
            </w:r>
          </w:p>
        </w:tc>
        <w:tc>
          <w:tcPr>
            <w:tcW w:w="1040" w:type="dxa"/>
          </w:tcPr>
          <w:p w:rsidR="00802FDF" w:rsidRPr="00746373" w:rsidRDefault="002E3E6D" w:rsidP="00FF5AAB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6</w:t>
            </w:r>
          </w:p>
        </w:tc>
        <w:tc>
          <w:tcPr>
            <w:tcW w:w="1086" w:type="dxa"/>
          </w:tcPr>
          <w:p w:rsidR="00802FDF" w:rsidRPr="00746373" w:rsidRDefault="003D15D7" w:rsidP="00FF5AAB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802FDF" w:rsidRPr="00746373" w:rsidRDefault="003D15D7" w:rsidP="00FF5AAB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802FDF" w:rsidRPr="00746373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802FDF" w:rsidRPr="00746373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802FDF" w:rsidRPr="00746373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802FDF" w:rsidRPr="00746373" w:rsidRDefault="00C43BB8" w:rsidP="00FF5AAB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:rsidR="00653EAB" w:rsidRPr="00746373" w:rsidRDefault="003D15D7" w:rsidP="00802FDF">
            <w:pPr>
              <w:rPr>
                <w:rFonts w:asciiTheme="majorHAnsi" w:hAnsiTheme="majorHAnsi"/>
                <w:bCs/>
              </w:rPr>
            </w:pPr>
            <w:r w:rsidRPr="00746373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746373" w:rsidRPr="00746373" w:rsidTr="007D486C">
        <w:trPr>
          <w:trHeight w:val="584"/>
        </w:trPr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Краткие сведения из теории атомных столкновений.  Процессы при взаимодействии ионов с поверхностью твердых тел.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18</w:t>
            </w:r>
          </w:p>
        </w:tc>
        <w:tc>
          <w:tcPr>
            <w:tcW w:w="108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Cs/>
              </w:rPr>
            </w:pPr>
            <w:r w:rsidRPr="00746373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746373" w:rsidRPr="00746373" w:rsidTr="007D486C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proofErr w:type="spellStart"/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Резерфордовское</w:t>
            </w:r>
            <w:proofErr w:type="spellEnd"/>
            <w:r w:rsidRPr="00746373">
              <w:rPr>
                <w:rFonts w:asciiTheme="majorHAnsi" w:hAnsiTheme="majorHAnsi"/>
                <w:b/>
                <w:sz w:val="22"/>
                <w:szCs w:val="22"/>
              </w:rPr>
              <w:t xml:space="preserve"> обратное рассеяние. </w:t>
            </w:r>
            <w:r w:rsidRPr="00746373">
              <w:t xml:space="preserve"> </w:t>
            </w: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Ориентационные эффекты в РОР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18</w:t>
            </w:r>
          </w:p>
        </w:tc>
        <w:tc>
          <w:tcPr>
            <w:tcW w:w="1086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Cs/>
              </w:rPr>
            </w:pPr>
            <w:r w:rsidRPr="00746373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746373" w:rsidRPr="00746373" w:rsidTr="007D486C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Рассеяние ионов низких энергий.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8</w:t>
            </w:r>
          </w:p>
        </w:tc>
        <w:tc>
          <w:tcPr>
            <w:tcW w:w="108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Cs/>
              </w:rPr>
            </w:pPr>
            <w:r w:rsidRPr="00746373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746373" w:rsidRPr="00746373" w:rsidTr="007D486C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Масс-спектрометрия вторичных ионов и распыленных </w:t>
            </w:r>
            <w:proofErr w:type="spellStart"/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нейтралей</w:t>
            </w:r>
            <w:proofErr w:type="spellEnd"/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14</w:t>
            </w:r>
          </w:p>
        </w:tc>
        <w:tc>
          <w:tcPr>
            <w:tcW w:w="108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6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Cs/>
              </w:rPr>
            </w:pPr>
            <w:r w:rsidRPr="00746373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746373" w:rsidRPr="00746373" w:rsidTr="007D486C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Ионно-фотонная эмиссия для элементного анализа.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12</w:t>
            </w:r>
          </w:p>
        </w:tc>
        <w:tc>
          <w:tcPr>
            <w:tcW w:w="1086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Cs/>
              </w:rPr>
            </w:pPr>
            <w:r w:rsidRPr="00746373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746373" w:rsidRPr="00746373" w:rsidTr="007D486C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Электронная микроскопия, рентгеновский микроанализ, PIXE.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12</w:t>
            </w:r>
          </w:p>
        </w:tc>
        <w:tc>
          <w:tcPr>
            <w:tcW w:w="108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3D15D7" w:rsidRPr="00746373" w:rsidRDefault="00C43BB8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Cs/>
              </w:rPr>
            </w:pPr>
            <w:r w:rsidRPr="00746373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746373" w:rsidRPr="00746373" w:rsidTr="007D486C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proofErr w:type="spellStart"/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Оже</w:t>
            </w:r>
            <w:proofErr w:type="spellEnd"/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-электронная спектроскопия. Рентгеновская фотоэлектронная спектроскопия.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20</w:t>
            </w:r>
          </w:p>
        </w:tc>
        <w:tc>
          <w:tcPr>
            <w:tcW w:w="108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3D15D7" w:rsidRPr="00746373" w:rsidRDefault="00746373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</w:tr>
      <w:tr w:rsidR="00746373" w:rsidRPr="00746373" w:rsidTr="00653EAB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Промежуточная аттестация экзамен/зачет</w:t>
            </w:r>
          </w:p>
        </w:tc>
        <w:tc>
          <w:tcPr>
            <w:tcW w:w="7371" w:type="dxa"/>
            <w:gridSpan w:val="6"/>
          </w:tcPr>
          <w:p w:rsidR="003D15D7" w:rsidRPr="00746373" w:rsidRDefault="00746373" w:rsidP="003D15D7">
            <w:pPr>
              <w:rPr>
                <w:rFonts w:asciiTheme="majorHAnsi" w:hAnsiTheme="majorHAnsi"/>
                <w:b/>
                <w:i/>
                <w:iCs/>
              </w:rPr>
            </w:pPr>
            <w:r w:rsidRPr="00746373">
              <w:rPr>
                <w:rFonts w:asciiTheme="majorHAnsi" w:hAnsiTheme="majorHAnsi"/>
                <w:b/>
                <w:i/>
                <w:iCs/>
              </w:rPr>
              <w:t>2</w:t>
            </w:r>
          </w:p>
        </w:tc>
        <w:tc>
          <w:tcPr>
            <w:tcW w:w="1701" w:type="dxa"/>
          </w:tcPr>
          <w:p w:rsidR="003D15D7" w:rsidRPr="00746373" w:rsidRDefault="00746373" w:rsidP="003D15D7">
            <w:pPr>
              <w:rPr>
                <w:rFonts w:asciiTheme="majorHAnsi" w:hAnsiTheme="majorHAnsi"/>
                <w:b/>
              </w:rPr>
            </w:pPr>
            <w:r w:rsidRPr="00746373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3D15D7" w:rsidRPr="00746373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</w:tr>
      <w:tr w:rsidR="00746373" w:rsidRPr="00746373" w:rsidTr="00653EAB">
        <w:tc>
          <w:tcPr>
            <w:tcW w:w="2660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  <w:bCs/>
              </w:rPr>
            </w:pPr>
            <w:r w:rsidRPr="0074637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40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108</w:t>
            </w:r>
          </w:p>
        </w:tc>
        <w:tc>
          <w:tcPr>
            <w:tcW w:w="6331" w:type="dxa"/>
            <w:gridSpan w:val="5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68</w:t>
            </w:r>
          </w:p>
        </w:tc>
        <w:tc>
          <w:tcPr>
            <w:tcW w:w="1701" w:type="dxa"/>
          </w:tcPr>
          <w:p w:rsidR="003D15D7" w:rsidRPr="00746373" w:rsidRDefault="002E3E6D" w:rsidP="003D15D7">
            <w:pPr>
              <w:rPr>
                <w:rFonts w:asciiTheme="majorHAnsi" w:hAnsiTheme="majorHAnsi"/>
                <w:b/>
                <w:lang w:val="en-US"/>
              </w:rPr>
            </w:pPr>
            <w:r w:rsidRPr="00746373">
              <w:rPr>
                <w:rFonts w:asciiTheme="majorHAnsi" w:hAnsiTheme="majorHAnsi"/>
                <w:b/>
                <w:lang w:val="en-US"/>
              </w:rPr>
              <w:t>40</w:t>
            </w:r>
          </w:p>
        </w:tc>
        <w:tc>
          <w:tcPr>
            <w:tcW w:w="3054" w:type="dxa"/>
          </w:tcPr>
          <w:p w:rsidR="003D15D7" w:rsidRPr="00746373" w:rsidRDefault="003D15D7" w:rsidP="003D15D7">
            <w:pPr>
              <w:rPr>
                <w:rFonts w:asciiTheme="majorHAnsi" w:hAnsiTheme="majorHAnsi"/>
                <w:b/>
              </w:rPr>
            </w:pPr>
          </w:p>
        </w:tc>
      </w:tr>
    </w:tbl>
    <w:p w:rsidR="00802009" w:rsidRPr="00746373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746373">
        <w:rPr>
          <w:rFonts w:asciiTheme="majorHAnsi" w:hAnsiTheme="majorHAnsi"/>
        </w:rPr>
        <w:t>*Лабораторные занятия, практические занятия относятся к практической подготовке обучающихся.</w:t>
      </w:r>
    </w:p>
    <w:p w:rsidR="00E87C2E" w:rsidRPr="00746373" w:rsidRDefault="00E87C2E" w:rsidP="00785A92">
      <w:pPr>
        <w:rPr>
          <w:rFonts w:ascii="Cambria" w:hAnsi="Cambria" w:cs="Cambria"/>
        </w:rPr>
      </w:pPr>
    </w:p>
    <w:p w:rsidR="006E61B3" w:rsidRPr="00746373" w:rsidRDefault="006E61B3" w:rsidP="000662A4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15037" w:rsidRPr="00746373" w:rsidRDefault="00115037" w:rsidP="00BE247C">
      <w:pPr>
        <w:rPr>
          <w:rFonts w:asciiTheme="majorHAnsi" w:hAnsiTheme="majorHAnsi"/>
          <w:b/>
        </w:rPr>
        <w:sectPr w:rsidR="00115037" w:rsidRPr="00746373" w:rsidSect="00802009"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247C" w:rsidRPr="00746373" w:rsidRDefault="006C19E1" w:rsidP="00BE247C">
      <w:pPr>
        <w:rPr>
          <w:rFonts w:asciiTheme="majorHAnsi" w:hAnsiTheme="majorHAnsi"/>
          <w:b/>
        </w:rPr>
      </w:pPr>
      <w:r w:rsidRPr="00746373">
        <w:rPr>
          <w:rFonts w:asciiTheme="majorHAnsi" w:hAnsiTheme="majorHAnsi"/>
          <w:b/>
        </w:rPr>
        <w:lastRenderedPageBreak/>
        <w:t>6</w:t>
      </w:r>
      <w:r w:rsidR="00BE247C" w:rsidRPr="00746373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:rsidR="00BE247C" w:rsidRPr="00746373" w:rsidRDefault="00BE247C" w:rsidP="00BE247C">
      <w:pPr>
        <w:rPr>
          <w:rFonts w:asciiTheme="majorHAnsi" w:hAnsiTheme="majorHAnsi"/>
        </w:rPr>
      </w:pPr>
    </w:p>
    <w:p w:rsidR="00BE247C" w:rsidRPr="00746373" w:rsidRDefault="006C19E1" w:rsidP="00194A31">
      <w:pPr>
        <w:jc w:val="both"/>
        <w:rPr>
          <w:rFonts w:asciiTheme="majorHAnsi" w:hAnsiTheme="majorHAnsi"/>
        </w:rPr>
      </w:pPr>
      <w:r w:rsidRPr="00746373">
        <w:rPr>
          <w:rFonts w:asciiTheme="majorHAnsi" w:hAnsiTheme="majorHAnsi"/>
        </w:rPr>
        <w:t>6</w:t>
      </w:r>
      <w:r w:rsidR="00BE247C" w:rsidRPr="00746373">
        <w:rPr>
          <w:rFonts w:asciiTheme="majorHAnsi" w:hAnsiTheme="majorHAnsi"/>
        </w:rPr>
        <w:t>.1. Типовые задания и иные материалы, необходимые для оценки результатов обучения:</w:t>
      </w:r>
    </w:p>
    <w:p w:rsidR="004651EA" w:rsidRPr="00746373" w:rsidRDefault="004651EA" w:rsidP="00194A31">
      <w:pPr>
        <w:jc w:val="both"/>
        <w:rPr>
          <w:rFonts w:asciiTheme="majorHAnsi" w:hAnsiTheme="majorHAnsi"/>
        </w:rPr>
      </w:pP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Принципы построения анализа: зонд - отклик. Используемые зонды и отклики.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>Параметры зонда, мишени, условия эксперимента. Вакуумные условия.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>Абсолютно упругое столкновение твердых сфер.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Рассеяние в центральном поле.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>Потенциал взаимодействия атомных частиц.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Сечение рассеяния, дифференциальное сечение рассеяния.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Потери энергии при движении иона в твердом теле.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Распыление. Режимы распыления: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Коэффициент распыления Y. Основные характеристики распыления в линейном режиме.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Особенности распыления многокомпонентных мишеней.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>Компьютерное моделирование взаимодействия ионов с веществом.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proofErr w:type="spellStart"/>
      <w:r w:rsidRPr="00746373">
        <w:t>Резерфордовское</w:t>
      </w:r>
      <w:proofErr w:type="spellEnd"/>
      <w:r w:rsidRPr="00746373">
        <w:t xml:space="preserve"> обратное рассеяние. Физические основы.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Рассеяние на тонкой пленке. Спектр ионов, рассеянных от двухкомпонентной пленки и объемной мишени.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>Инструментальная реализация РОР.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 xml:space="preserve">Характеристики РОР.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>Спектроскопия ядер отдачи (</w:t>
      </w:r>
      <w:r w:rsidRPr="00746373">
        <w:rPr>
          <w:lang w:val="en-US"/>
        </w:rPr>
        <w:t>ERDA</w:t>
      </w:r>
      <w:r w:rsidRPr="00746373">
        <w:t xml:space="preserve">). 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proofErr w:type="spellStart"/>
      <w:r w:rsidRPr="00746373">
        <w:t>Каналирование</w:t>
      </w:r>
      <w:proofErr w:type="spellEnd"/>
      <w:r w:rsidRPr="00746373">
        <w:t>.</w:t>
      </w:r>
    </w:p>
    <w:p w:rsidR="00C43BB8" w:rsidRPr="00746373" w:rsidRDefault="00C43BB8" w:rsidP="002E3E6D">
      <w:pPr>
        <w:pStyle w:val="a8"/>
        <w:numPr>
          <w:ilvl w:val="0"/>
          <w:numId w:val="10"/>
        </w:numPr>
      </w:pPr>
      <w:r w:rsidRPr="00746373">
        <w:t>Спектроскопия рассеяния ионов средних энергий (</w:t>
      </w:r>
      <w:r w:rsidRPr="00746373">
        <w:rPr>
          <w:lang w:val="en-US" w:eastAsia="zh-CN"/>
        </w:rPr>
        <w:t>MEIS</w:t>
      </w:r>
      <w:r w:rsidRPr="00746373">
        <w:t xml:space="preserve">).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t>Принцип построения спектроскопии рассеяния ионов низких энергий (</w:t>
      </w:r>
      <w:r w:rsidRPr="00746373">
        <w:rPr>
          <w:lang w:val="en-US" w:eastAsia="zh-CN"/>
        </w:rPr>
        <w:t>LEIS</w:t>
      </w:r>
      <w:r w:rsidRPr="00746373">
        <w:t xml:space="preserve">).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 xml:space="preserve">Масс-спектрометрия вторичных ионов (МСВИ) и распыленных </w:t>
      </w:r>
      <w:proofErr w:type="spellStart"/>
      <w:r w:rsidRPr="00746373">
        <w:rPr>
          <w:lang w:eastAsia="zh-CN"/>
        </w:rPr>
        <w:t>нейтралей</w:t>
      </w:r>
      <w:proofErr w:type="spellEnd"/>
      <w:r w:rsidRPr="00746373">
        <w:rPr>
          <w:lang w:eastAsia="zh-CN"/>
        </w:rPr>
        <w:t xml:space="preserve">. Схема метода.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 xml:space="preserve">Системы измерения массы ионов.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 xml:space="preserve">Основная формула МСВИ. Характеристики МСВИ.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>Ионно-фотонная эмиссия для элементного анализа.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>Спектроскопия в тлеющем разряде (</w:t>
      </w:r>
      <w:r w:rsidRPr="00746373">
        <w:rPr>
          <w:rFonts w:hint="eastAsia"/>
          <w:lang w:eastAsia="zh-CN"/>
        </w:rPr>
        <w:t>GD-OES</w:t>
      </w:r>
      <w:r w:rsidRPr="00746373">
        <w:rPr>
          <w:lang w:eastAsia="zh-CN"/>
        </w:rPr>
        <w:t>).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>Формирование топографического и элементного контраста в электронном микроскопе.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>Рентгеновский микроанализ (</w:t>
      </w:r>
      <w:r w:rsidRPr="00746373">
        <w:rPr>
          <w:lang w:val="en-US" w:eastAsia="zh-CN"/>
        </w:rPr>
        <w:t>EDS</w:t>
      </w:r>
      <w:r w:rsidRPr="00746373">
        <w:rPr>
          <w:lang w:eastAsia="zh-CN"/>
        </w:rPr>
        <w:t>/</w:t>
      </w:r>
      <w:r w:rsidRPr="00746373">
        <w:rPr>
          <w:lang w:val="en-US" w:eastAsia="zh-CN"/>
        </w:rPr>
        <w:t>WDS</w:t>
      </w:r>
      <w:r w:rsidRPr="00746373">
        <w:rPr>
          <w:lang w:eastAsia="zh-CN"/>
        </w:rPr>
        <w:t xml:space="preserve">). Области отклика в РЭМ.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>Оже-электронная спектроскопия (</w:t>
      </w:r>
      <w:r w:rsidRPr="00746373">
        <w:rPr>
          <w:lang w:val="en-US" w:eastAsia="zh-CN"/>
        </w:rPr>
        <w:t>AES</w:t>
      </w:r>
      <w:r w:rsidRPr="00746373">
        <w:rPr>
          <w:lang w:eastAsia="zh-CN"/>
        </w:rPr>
        <w:t xml:space="preserve">). Принцип работы </w:t>
      </w:r>
      <w:proofErr w:type="spellStart"/>
      <w:r w:rsidRPr="00746373">
        <w:rPr>
          <w:lang w:eastAsia="zh-CN"/>
        </w:rPr>
        <w:t>оже</w:t>
      </w:r>
      <w:proofErr w:type="spellEnd"/>
      <w:r w:rsidRPr="00746373">
        <w:rPr>
          <w:lang w:eastAsia="zh-CN"/>
        </w:rPr>
        <w:t xml:space="preserve">-спектрометра.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 xml:space="preserve">Характеристики </w:t>
      </w:r>
      <w:proofErr w:type="spellStart"/>
      <w:r w:rsidRPr="00746373">
        <w:rPr>
          <w:lang w:eastAsia="zh-CN"/>
        </w:rPr>
        <w:t>оже</w:t>
      </w:r>
      <w:proofErr w:type="spellEnd"/>
      <w:r w:rsidRPr="00746373">
        <w:rPr>
          <w:lang w:eastAsia="zh-CN"/>
        </w:rPr>
        <w:t>-спектроскопии.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 xml:space="preserve">Рентгеновская фотоэлектронная спектроскопия (РФЭС). Схема метода, </w:t>
      </w:r>
    </w:p>
    <w:p w:rsidR="00C43BB8" w:rsidRPr="00746373" w:rsidRDefault="00C43BB8" w:rsidP="002E3E6D">
      <w:pPr>
        <w:pStyle w:val="a8"/>
        <w:numPr>
          <w:ilvl w:val="0"/>
          <w:numId w:val="10"/>
        </w:numPr>
        <w:rPr>
          <w:lang w:eastAsia="zh-CN"/>
        </w:rPr>
      </w:pPr>
      <w:r w:rsidRPr="00746373">
        <w:rPr>
          <w:lang w:eastAsia="zh-CN"/>
        </w:rPr>
        <w:t xml:space="preserve">Характеристики методики РФЭС. </w:t>
      </w:r>
    </w:p>
    <w:p w:rsidR="00C43BB8" w:rsidRPr="00746373" w:rsidRDefault="00C43BB8" w:rsidP="00C43BB8">
      <w:pPr>
        <w:rPr>
          <w:rFonts w:ascii="Cambria" w:hAnsi="Cambria" w:cs="Cambria"/>
          <w:bCs/>
          <w:i/>
        </w:rPr>
      </w:pPr>
    </w:p>
    <w:p w:rsidR="00802FDF" w:rsidRPr="00746373" w:rsidRDefault="00C43BB8" w:rsidP="00C43BB8">
      <w:pPr>
        <w:rPr>
          <w:lang w:eastAsia="zh-CN"/>
        </w:rPr>
      </w:pPr>
      <w:r w:rsidRPr="00746373">
        <w:rPr>
          <w:lang w:eastAsia="zh-CN"/>
        </w:rPr>
        <w:t>Т</w:t>
      </w:r>
      <w:r w:rsidR="00802FDF" w:rsidRPr="00746373">
        <w:rPr>
          <w:lang w:eastAsia="zh-CN"/>
        </w:rPr>
        <w:t>иповые вопросы</w:t>
      </w:r>
      <w:r w:rsidR="004651EA" w:rsidRPr="00746373">
        <w:rPr>
          <w:lang w:eastAsia="zh-CN"/>
        </w:rPr>
        <w:t xml:space="preserve">, задания </w:t>
      </w:r>
      <w:proofErr w:type="spellStart"/>
      <w:r w:rsidR="004651EA" w:rsidRPr="00746373">
        <w:rPr>
          <w:lang w:eastAsia="zh-CN"/>
        </w:rPr>
        <w:t>итп</w:t>
      </w:r>
      <w:proofErr w:type="spellEnd"/>
      <w:proofErr w:type="gramStart"/>
      <w:r w:rsidR="004651EA" w:rsidRPr="00746373">
        <w:rPr>
          <w:lang w:eastAsia="zh-CN"/>
        </w:rPr>
        <w:t>.</w:t>
      </w:r>
      <w:r w:rsidR="00802FDF" w:rsidRPr="00746373">
        <w:rPr>
          <w:lang w:eastAsia="zh-CN"/>
        </w:rPr>
        <w:t xml:space="preserve"> для</w:t>
      </w:r>
      <w:proofErr w:type="gramEnd"/>
      <w:r w:rsidR="00802FDF" w:rsidRPr="00746373">
        <w:rPr>
          <w:lang w:eastAsia="zh-CN"/>
        </w:rPr>
        <w:t xml:space="preserve"> проведения промежуточной аттестаци</w:t>
      </w:r>
      <w:r w:rsidR="00D33E63" w:rsidRPr="00746373">
        <w:rPr>
          <w:lang w:eastAsia="zh-CN"/>
        </w:rPr>
        <w:t>и (зачета и (или) экзамена)</w:t>
      </w:r>
      <w:r w:rsidRPr="00746373">
        <w:rPr>
          <w:lang w:eastAsia="zh-CN"/>
        </w:rPr>
        <w:t>:</w:t>
      </w:r>
    </w:p>
    <w:p w:rsidR="00C43BB8" w:rsidRPr="00746373" w:rsidRDefault="00C43BB8" w:rsidP="002E3E6D">
      <w:pPr>
        <w:pStyle w:val="a8"/>
        <w:numPr>
          <w:ilvl w:val="0"/>
          <w:numId w:val="9"/>
        </w:numPr>
        <w:rPr>
          <w:lang w:eastAsia="zh-CN"/>
        </w:rPr>
      </w:pPr>
      <w:r w:rsidRPr="00746373">
        <w:rPr>
          <w:lang w:eastAsia="zh-CN"/>
        </w:rPr>
        <w:t xml:space="preserve">На углеродную (С) пластину напылили плёнку сплава </w:t>
      </w:r>
      <w:proofErr w:type="spellStart"/>
      <w:r w:rsidRPr="00746373">
        <w:rPr>
          <w:lang w:eastAsia="zh-CN"/>
        </w:rPr>
        <w:t>СuAu</w:t>
      </w:r>
      <w:proofErr w:type="spellEnd"/>
      <w:r w:rsidRPr="00746373">
        <w:rPr>
          <w:lang w:eastAsia="zh-CN"/>
        </w:rPr>
        <w:t xml:space="preserve">. Толщина плёнки – 50 </w:t>
      </w:r>
      <w:proofErr w:type="spellStart"/>
      <w:r w:rsidRPr="00746373">
        <w:rPr>
          <w:lang w:eastAsia="zh-CN"/>
        </w:rPr>
        <w:t>нм</w:t>
      </w:r>
      <w:proofErr w:type="spellEnd"/>
      <w:r w:rsidRPr="00746373">
        <w:rPr>
          <w:lang w:eastAsia="zh-CN"/>
        </w:rPr>
        <w:t xml:space="preserve">. Нарисуйте спектр РОР ионов </w:t>
      </w:r>
      <w:proofErr w:type="spellStart"/>
      <w:r w:rsidRPr="00746373">
        <w:rPr>
          <w:lang w:eastAsia="zh-CN"/>
        </w:rPr>
        <w:t>He</w:t>
      </w:r>
      <w:proofErr w:type="spellEnd"/>
      <w:r w:rsidRPr="00746373">
        <w:rPr>
          <w:lang w:eastAsia="zh-CN"/>
        </w:rPr>
        <w:t>+ с энергией Е0 = 2 МэВ</w:t>
      </w:r>
    </w:p>
    <w:p w:rsidR="00BE247C" w:rsidRPr="00746373" w:rsidRDefault="00C43BB8" w:rsidP="002E3E6D">
      <w:pPr>
        <w:pStyle w:val="a8"/>
        <w:numPr>
          <w:ilvl w:val="0"/>
          <w:numId w:val="9"/>
        </w:numPr>
        <w:rPr>
          <w:rFonts w:asciiTheme="majorHAnsi" w:hAnsiTheme="majorHAnsi"/>
        </w:rPr>
      </w:pPr>
      <w:r w:rsidRPr="00746373">
        <w:rPr>
          <w:rFonts w:asciiTheme="majorHAnsi" w:hAnsiTheme="majorHAnsi"/>
        </w:rPr>
        <w:t>Оценить время, необходимое для получения профиля концентрации алюминия в кремнии на глубину 1 мкм методом МСВИ. Ток профилирующего пучка 70 нА, область анализа 200 мкм.</w:t>
      </w:r>
    </w:p>
    <w:p w:rsidR="00C43BB8" w:rsidRPr="00746373" w:rsidRDefault="002E3E6D" w:rsidP="002E3E6D">
      <w:pPr>
        <w:pStyle w:val="a8"/>
        <w:numPr>
          <w:ilvl w:val="0"/>
          <w:numId w:val="9"/>
        </w:numPr>
        <w:rPr>
          <w:rFonts w:asciiTheme="majorHAnsi" w:hAnsiTheme="majorHAnsi"/>
        </w:rPr>
      </w:pPr>
      <w:r w:rsidRPr="00746373">
        <w:rPr>
          <w:rFonts w:asciiTheme="majorHAnsi" w:hAnsiTheme="majorHAnsi"/>
        </w:rPr>
        <w:t>Нарисуйте примерный вид спектра рентгеновского излучения, возбуждаемого электронами с энергией 10 кэВ и протонами с энергией 1 МэВ при облучении медной мишени.</w:t>
      </w:r>
    </w:p>
    <w:p w:rsidR="002E3E6D" w:rsidRPr="00746373" w:rsidRDefault="002E3E6D" w:rsidP="002E3E6D">
      <w:pPr>
        <w:pStyle w:val="a8"/>
        <w:numPr>
          <w:ilvl w:val="0"/>
          <w:numId w:val="9"/>
        </w:numPr>
        <w:outlineLvl w:val="0"/>
      </w:pPr>
      <w:r w:rsidRPr="00746373">
        <w:lastRenderedPageBreak/>
        <w:t>Оценить, какой процент примеси гелия (относительно кремния) будет внедрен в кремниевую матрицу за время анализа РОР.</w:t>
      </w:r>
    </w:p>
    <w:p w:rsidR="002E3E6D" w:rsidRPr="00746373" w:rsidRDefault="002E3E6D" w:rsidP="004651EA">
      <w:pPr>
        <w:rPr>
          <w:rFonts w:asciiTheme="majorHAnsi" w:hAnsiTheme="majorHAnsi"/>
        </w:rPr>
      </w:pPr>
    </w:p>
    <w:p w:rsidR="00C43BB8" w:rsidRPr="00746373" w:rsidRDefault="00C43BB8" w:rsidP="004651EA">
      <w:pPr>
        <w:rPr>
          <w:rFonts w:asciiTheme="majorHAnsi" w:hAnsiTheme="majorHAnsi"/>
        </w:rPr>
      </w:pPr>
    </w:p>
    <w:p w:rsidR="00BE247C" w:rsidRPr="00746373" w:rsidRDefault="006C19E1" w:rsidP="00BE247C">
      <w:pPr>
        <w:rPr>
          <w:rFonts w:asciiTheme="majorHAnsi" w:hAnsiTheme="majorHAnsi"/>
        </w:rPr>
      </w:pPr>
      <w:r w:rsidRPr="00746373">
        <w:rPr>
          <w:rFonts w:asciiTheme="majorHAnsi" w:hAnsiTheme="majorHAnsi"/>
        </w:rPr>
        <w:t>6</w:t>
      </w:r>
      <w:r w:rsidR="00BE247C" w:rsidRPr="00746373">
        <w:rPr>
          <w:rFonts w:asciiTheme="majorHAnsi" w:hAnsiTheme="majorHAnsi"/>
        </w:rPr>
        <w:t xml:space="preserve">.2. Шкала и критерии оценивания </w:t>
      </w:r>
    </w:p>
    <w:p w:rsidR="004E21C1" w:rsidRPr="00746373" w:rsidRDefault="004E21C1" w:rsidP="003B27FA">
      <w:pPr>
        <w:spacing w:line="276" w:lineRule="auto"/>
        <w:jc w:val="both"/>
        <w:rPr>
          <w:i/>
          <w:iCs/>
        </w:rPr>
      </w:pPr>
    </w:p>
    <w:p w:rsidR="00D21B72" w:rsidRPr="00746373" w:rsidRDefault="00D21B72" w:rsidP="003B27FA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6038F2" w:rsidRPr="00746373" w:rsidRDefault="006C19E1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746373">
        <w:rPr>
          <w:rFonts w:asciiTheme="majorHAnsi" w:hAnsiTheme="majorHAnsi"/>
          <w:b/>
        </w:rPr>
        <w:t>7</w:t>
      </w:r>
      <w:r w:rsidR="00BE247C" w:rsidRPr="00746373">
        <w:rPr>
          <w:rFonts w:asciiTheme="majorHAnsi" w:hAnsiTheme="majorHAnsi"/>
          <w:b/>
        </w:rPr>
        <w:t>. </w:t>
      </w:r>
      <w:r w:rsidR="000B64A0" w:rsidRPr="00746373">
        <w:rPr>
          <w:rFonts w:asciiTheme="majorHAnsi" w:hAnsiTheme="majorHAnsi"/>
          <w:b/>
        </w:rPr>
        <w:t>Ресурсное обеспечение</w:t>
      </w:r>
    </w:p>
    <w:p w:rsidR="002E3E6D" w:rsidRPr="00746373" w:rsidRDefault="00115037" w:rsidP="00115037">
      <w:pPr>
        <w:pStyle w:val="a8"/>
        <w:numPr>
          <w:ilvl w:val="0"/>
          <w:numId w:val="6"/>
        </w:numPr>
        <w:ind w:left="142" w:hanging="142"/>
        <w:rPr>
          <w:rFonts w:asciiTheme="majorHAnsi" w:hAnsiTheme="majorHAnsi" w:cs="Times New Roman"/>
          <w:sz w:val="24"/>
          <w:szCs w:val="24"/>
        </w:rPr>
      </w:pPr>
      <w:r w:rsidRPr="00746373">
        <w:rPr>
          <w:rFonts w:asciiTheme="majorHAnsi" w:hAnsiTheme="majorHAnsi" w:cs="Times New Roman"/>
          <w:sz w:val="24"/>
          <w:szCs w:val="24"/>
        </w:rPr>
        <w:t>Перечень основной и дополнительной учебной литературы</w:t>
      </w:r>
    </w:p>
    <w:p w:rsidR="002E3E6D" w:rsidRPr="00746373" w:rsidRDefault="002E3E6D" w:rsidP="002E3E6D">
      <w:pPr>
        <w:pStyle w:val="a8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746373">
        <w:rPr>
          <w:rFonts w:asciiTheme="majorHAnsi" w:hAnsiTheme="majorHAnsi" w:cs="Times New Roman"/>
          <w:sz w:val="24"/>
          <w:szCs w:val="24"/>
        </w:rPr>
        <w:t xml:space="preserve">Л.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Фелдман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>, Д. Майер. Основы анализа поверхности и тонких плёнок.</w:t>
      </w:r>
    </w:p>
    <w:p w:rsidR="002E3E6D" w:rsidRPr="00746373" w:rsidRDefault="002E3E6D" w:rsidP="002E3E6D">
      <w:pPr>
        <w:pStyle w:val="a8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proofErr w:type="spellStart"/>
      <w:r w:rsidRPr="00746373">
        <w:rPr>
          <w:rFonts w:asciiTheme="majorHAnsi" w:hAnsiTheme="majorHAnsi" w:cs="Times New Roman"/>
          <w:sz w:val="24"/>
          <w:szCs w:val="24"/>
        </w:rPr>
        <w:t>Д.Бриггс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М.П.Сих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. Анализ поверхности методами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оже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>- и рентгеновской фотоэлектронной спектроскопии</w:t>
      </w:r>
    </w:p>
    <w:p w:rsidR="002E3E6D" w:rsidRPr="00746373" w:rsidRDefault="002E3E6D" w:rsidP="002E3E6D">
      <w:pPr>
        <w:pStyle w:val="a8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746373">
        <w:rPr>
          <w:rFonts w:asciiTheme="majorHAnsi" w:hAnsiTheme="majorHAnsi" w:cs="Times New Roman"/>
          <w:sz w:val="24"/>
          <w:szCs w:val="24"/>
        </w:rPr>
        <w:t xml:space="preserve">В. В. Углов, Н. Н.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Черенда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, В. М.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Анищик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>. Методы анализа элементного состава поверхностных слоев.</w:t>
      </w:r>
    </w:p>
    <w:p w:rsidR="002E3E6D" w:rsidRPr="00746373" w:rsidRDefault="002E3E6D" w:rsidP="002E3E6D">
      <w:pPr>
        <w:pStyle w:val="a8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746373">
        <w:rPr>
          <w:rFonts w:asciiTheme="majorHAnsi" w:hAnsiTheme="majorHAnsi" w:cs="Times New Roman"/>
          <w:sz w:val="24"/>
          <w:szCs w:val="24"/>
          <w:lang w:val="en-US"/>
        </w:rPr>
        <w:t xml:space="preserve">Surface and Thin Film Analysis. A Compendium of Principles, Instrumentation, and Applications.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Edited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by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 G.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Friedbacher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and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 H.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Bubert</w:t>
      </w:r>
      <w:proofErr w:type="spellEnd"/>
    </w:p>
    <w:p w:rsidR="00115037" w:rsidRPr="00746373" w:rsidRDefault="002E3E6D" w:rsidP="002E3E6D">
      <w:pPr>
        <w:pStyle w:val="a8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746373">
        <w:rPr>
          <w:rFonts w:asciiTheme="majorHAnsi" w:hAnsiTheme="majorHAnsi" w:cs="Times New Roman"/>
          <w:sz w:val="24"/>
          <w:szCs w:val="24"/>
        </w:rPr>
        <w:t xml:space="preserve">Н.Н. </w:t>
      </w:r>
      <w:proofErr w:type="spellStart"/>
      <w:r w:rsidRPr="00746373">
        <w:rPr>
          <w:rFonts w:asciiTheme="majorHAnsi" w:hAnsiTheme="majorHAnsi" w:cs="Times New Roman"/>
          <w:sz w:val="24"/>
          <w:szCs w:val="24"/>
        </w:rPr>
        <w:t>Никитенков</w:t>
      </w:r>
      <w:proofErr w:type="spellEnd"/>
      <w:r w:rsidRPr="00746373">
        <w:rPr>
          <w:rFonts w:asciiTheme="majorHAnsi" w:hAnsiTheme="majorHAnsi" w:cs="Times New Roman"/>
          <w:sz w:val="24"/>
          <w:szCs w:val="24"/>
        </w:rPr>
        <w:t xml:space="preserve">. Основы анализа поверхности методами атомной физики </w:t>
      </w:r>
    </w:p>
    <w:p w:rsidR="002E3E6D" w:rsidRPr="00746373" w:rsidRDefault="002E3E6D" w:rsidP="002E3E6D">
      <w:pPr>
        <w:pStyle w:val="a8"/>
        <w:ind w:left="502"/>
        <w:rPr>
          <w:rFonts w:asciiTheme="majorHAnsi" w:hAnsiTheme="majorHAnsi" w:cs="Times New Roman"/>
          <w:sz w:val="24"/>
          <w:szCs w:val="24"/>
        </w:rPr>
      </w:pPr>
    </w:p>
    <w:p w:rsidR="002E3E6D" w:rsidRPr="00746373" w:rsidRDefault="00115037" w:rsidP="00115037">
      <w:pPr>
        <w:pStyle w:val="a8"/>
        <w:numPr>
          <w:ilvl w:val="0"/>
          <w:numId w:val="6"/>
        </w:numPr>
        <w:ind w:left="142" w:hanging="142"/>
        <w:rPr>
          <w:rFonts w:asciiTheme="majorHAnsi" w:hAnsiTheme="majorHAnsi" w:cs="Times New Roman"/>
          <w:i/>
          <w:sz w:val="24"/>
          <w:szCs w:val="24"/>
        </w:rPr>
      </w:pPr>
      <w:r w:rsidRPr="00746373">
        <w:rPr>
          <w:rFonts w:asciiTheme="majorHAnsi" w:hAnsiTheme="majorHAnsi" w:cs="Times New Roman"/>
          <w:sz w:val="24"/>
          <w:szCs w:val="24"/>
        </w:rPr>
        <w:t xml:space="preserve">Перечень лицензионного и (или) свободно распространяемого программного обеспечения </w:t>
      </w:r>
    </w:p>
    <w:p w:rsidR="002E3E6D" w:rsidRPr="00746373" w:rsidRDefault="002E3E6D" w:rsidP="002E3E6D">
      <w:pPr>
        <w:pStyle w:val="a8"/>
        <w:numPr>
          <w:ilvl w:val="0"/>
          <w:numId w:val="14"/>
        </w:numPr>
        <w:rPr>
          <w:rFonts w:asciiTheme="majorHAnsi" w:hAnsiTheme="majorHAnsi" w:cs="Times New Roman"/>
          <w:sz w:val="24"/>
          <w:szCs w:val="24"/>
          <w:lang w:val="en-US"/>
        </w:rPr>
      </w:pPr>
      <w:r w:rsidRPr="00746373">
        <w:rPr>
          <w:rFonts w:asciiTheme="majorHAnsi" w:hAnsiTheme="majorHAnsi" w:cs="Times New Roman"/>
          <w:sz w:val="24"/>
          <w:szCs w:val="24"/>
          <w:lang w:val="en-US"/>
        </w:rPr>
        <w:t>SRIM/TRIM</w:t>
      </w:r>
    </w:p>
    <w:p w:rsidR="002E3E6D" w:rsidRPr="00746373" w:rsidRDefault="002E3E6D" w:rsidP="002E3E6D">
      <w:pPr>
        <w:pStyle w:val="a8"/>
        <w:numPr>
          <w:ilvl w:val="0"/>
          <w:numId w:val="14"/>
        </w:numPr>
        <w:rPr>
          <w:rFonts w:asciiTheme="majorHAnsi" w:hAnsiTheme="majorHAnsi" w:cs="Times New Roman"/>
          <w:sz w:val="24"/>
          <w:szCs w:val="24"/>
          <w:lang w:val="en-US"/>
        </w:rPr>
      </w:pPr>
      <w:r w:rsidRPr="00746373">
        <w:rPr>
          <w:rFonts w:asciiTheme="majorHAnsi" w:hAnsiTheme="majorHAnsi" w:cs="Times New Roman"/>
          <w:sz w:val="24"/>
          <w:szCs w:val="24"/>
          <w:lang w:val="en-US"/>
        </w:rPr>
        <w:t>SIMNRA</w:t>
      </w:r>
    </w:p>
    <w:p w:rsidR="002E3E6D" w:rsidRPr="00746373" w:rsidRDefault="002E3E6D" w:rsidP="002E3E6D">
      <w:pPr>
        <w:pStyle w:val="a8"/>
        <w:numPr>
          <w:ilvl w:val="0"/>
          <w:numId w:val="14"/>
        </w:numPr>
        <w:rPr>
          <w:rFonts w:asciiTheme="majorHAnsi" w:hAnsiTheme="majorHAnsi" w:cs="Times New Roman"/>
          <w:sz w:val="24"/>
          <w:szCs w:val="24"/>
          <w:lang w:val="en-US"/>
        </w:rPr>
      </w:pPr>
      <w:r w:rsidRPr="00746373">
        <w:rPr>
          <w:rFonts w:asciiTheme="majorHAnsi" w:hAnsiTheme="majorHAnsi" w:cs="Times New Roman"/>
          <w:sz w:val="24"/>
          <w:szCs w:val="24"/>
          <w:lang w:val="en-US"/>
        </w:rPr>
        <w:t>SESSA</w:t>
      </w:r>
    </w:p>
    <w:p w:rsidR="00986744" w:rsidRPr="00746373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:rsidR="00986744" w:rsidRPr="00746373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 w:rsidRPr="00746373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 w:rsidRPr="00746373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746373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4E21C1" w:rsidRPr="00746373">
        <w:rPr>
          <w:rFonts w:asciiTheme="majorHAnsi" w:hAnsiTheme="majorHAnsi" w:cs="Times New Roman"/>
          <w:bCs/>
          <w:sz w:val="24"/>
          <w:szCs w:val="24"/>
          <w:lang w:eastAsia="ru-RU"/>
        </w:rPr>
        <w:t>русский</w:t>
      </w:r>
      <w:r w:rsidR="00986744" w:rsidRPr="00746373">
        <w:rPr>
          <w:rFonts w:asciiTheme="majorHAnsi" w:hAnsiTheme="majorHAnsi" w:cs="Times New Roman"/>
          <w:bCs/>
          <w:sz w:val="24"/>
          <w:szCs w:val="24"/>
          <w:lang w:eastAsia="ru-RU"/>
        </w:rPr>
        <w:t>.</w:t>
      </w:r>
      <w:bookmarkStart w:id="1" w:name="_GoBack"/>
      <w:bookmarkEnd w:id="1"/>
    </w:p>
    <w:p w:rsidR="00115037" w:rsidRPr="00746373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p w:rsidR="00115037" w:rsidRPr="00746373" w:rsidRDefault="00115037" w:rsidP="00115037">
      <w:pPr>
        <w:rPr>
          <w:rFonts w:asciiTheme="majorHAnsi" w:hAnsiTheme="majorHAnsi"/>
        </w:rPr>
      </w:pPr>
    </w:p>
    <w:p w:rsidR="00115037" w:rsidRPr="00746373" w:rsidRDefault="00115037" w:rsidP="00BE247C">
      <w:pPr>
        <w:pStyle w:val="a8"/>
        <w:ind w:left="0"/>
        <w:rPr>
          <w:rFonts w:asciiTheme="majorHAnsi" w:hAnsiTheme="majorHAnsi" w:cs="Times New Roman"/>
          <w:b/>
          <w:bCs/>
          <w:sz w:val="24"/>
          <w:szCs w:val="24"/>
          <w:lang w:eastAsia="ru-RU"/>
        </w:rPr>
      </w:pPr>
    </w:p>
    <w:p w:rsidR="00986744" w:rsidRPr="00746373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:rsidR="00AD2ADB" w:rsidRPr="00746373" w:rsidRDefault="00AD2ADB" w:rsidP="000662A4">
      <w:pPr>
        <w:tabs>
          <w:tab w:val="left" w:pos="0"/>
          <w:tab w:val="left" w:pos="540"/>
        </w:tabs>
        <w:spacing w:line="276" w:lineRule="auto"/>
        <w:ind w:left="927"/>
        <w:contextualSpacing/>
        <w:rPr>
          <w:rFonts w:asciiTheme="majorHAnsi" w:hAnsiTheme="majorHAnsi"/>
        </w:rPr>
      </w:pPr>
    </w:p>
    <w:sectPr w:rsidR="00AD2ADB" w:rsidRPr="00746373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A9" w:rsidRDefault="00DE08A9">
      <w:r>
        <w:separator/>
      </w:r>
    </w:p>
  </w:endnote>
  <w:endnote w:type="continuationSeparator" w:id="0">
    <w:p w:rsidR="00DE08A9" w:rsidRDefault="00DE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6373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6D" w:rsidRPr="001C5F6F" w:rsidRDefault="002E3E6D" w:rsidP="00E03D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6373">
      <w:rPr>
        <w:noProof/>
      </w:rPr>
      <w:t>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74637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A9" w:rsidRDefault="00DE08A9">
      <w:r>
        <w:separator/>
      </w:r>
    </w:p>
  </w:footnote>
  <w:footnote w:type="continuationSeparator" w:id="0">
    <w:p w:rsidR="00DE08A9" w:rsidRDefault="00DE08A9">
      <w:r>
        <w:continuationSeparator/>
      </w:r>
    </w:p>
  </w:footnote>
  <w:footnote w:id="1">
    <w:p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:rsidR="003D15D7" w:rsidRDefault="003D15D7" w:rsidP="00802009">
      <w:pPr>
        <w:pStyle w:val="ad"/>
      </w:pPr>
      <w:r w:rsidRPr="003B27FA">
        <w:rPr>
          <w:rStyle w:val="af"/>
          <w:highlight w:val="lightGray"/>
        </w:rPr>
        <w:footnoteRef/>
      </w:r>
      <w:r w:rsidRPr="003B27FA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BC22B0"/>
    <w:multiLevelType w:val="hybridMultilevel"/>
    <w:tmpl w:val="E93E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4">
    <w:nsid w:val="309E4A71"/>
    <w:multiLevelType w:val="hybridMultilevel"/>
    <w:tmpl w:val="3B78CC72"/>
    <w:lvl w:ilvl="0" w:tplc="3DCC2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C5F61"/>
    <w:multiLevelType w:val="hybridMultilevel"/>
    <w:tmpl w:val="27A0A24C"/>
    <w:lvl w:ilvl="0" w:tplc="3DCC2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B45BDE"/>
    <w:multiLevelType w:val="hybridMultilevel"/>
    <w:tmpl w:val="2FD8E93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66F37B6"/>
    <w:multiLevelType w:val="hybridMultilevel"/>
    <w:tmpl w:val="F7784A34"/>
    <w:lvl w:ilvl="0" w:tplc="3DCC2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7C3D70B3"/>
    <w:multiLevelType w:val="hybridMultilevel"/>
    <w:tmpl w:val="BA34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573"/>
    <w:rsid w:val="00002C40"/>
    <w:rsid w:val="000030D0"/>
    <w:rsid w:val="00016D9F"/>
    <w:rsid w:val="000314DF"/>
    <w:rsid w:val="000335B3"/>
    <w:rsid w:val="00040F0D"/>
    <w:rsid w:val="00050941"/>
    <w:rsid w:val="00052574"/>
    <w:rsid w:val="000662A4"/>
    <w:rsid w:val="00073DE3"/>
    <w:rsid w:val="000934DE"/>
    <w:rsid w:val="000B3048"/>
    <w:rsid w:val="000B64A0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216B"/>
    <w:rsid w:val="00226251"/>
    <w:rsid w:val="00232C6F"/>
    <w:rsid w:val="0025033B"/>
    <w:rsid w:val="00261934"/>
    <w:rsid w:val="00264924"/>
    <w:rsid w:val="00265101"/>
    <w:rsid w:val="002660DC"/>
    <w:rsid w:val="00270D25"/>
    <w:rsid w:val="00284F46"/>
    <w:rsid w:val="002966BD"/>
    <w:rsid w:val="00297999"/>
    <w:rsid w:val="002D5C32"/>
    <w:rsid w:val="002D5C45"/>
    <w:rsid w:val="002E3E6D"/>
    <w:rsid w:val="002F01B8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C1DA5"/>
    <w:rsid w:val="003D0D9A"/>
    <w:rsid w:val="003D15D7"/>
    <w:rsid w:val="003E6A73"/>
    <w:rsid w:val="00432D84"/>
    <w:rsid w:val="0044690D"/>
    <w:rsid w:val="00452362"/>
    <w:rsid w:val="004651EA"/>
    <w:rsid w:val="00480CBD"/>
    <w:rsid w:val="004853BD"/>
    <w:rsid w:val="00486D39"/>
    <w:rsid w:val="00490884"/>
    <w:rsid w:val="004973A2"/>
    <w:rsid w:val="00497DE8"/>
    <w:rsid w:val="004A63E3"/>
    <w:rsid w:val="004A65C4"/>
    <w:rsid w:val="004D534A"/>
    <w:rsid w:val="004D5EC0"/>
    <w:rsid w:val="004E21C1"/>
    <w:rsid w:val="004E6E49"/>
    <w:rsid w:val="004F596F"/>
    <w:rsid w:val="005271C6"/>
    <w:rsid w:val="005945DA"/>
    <w:rsid w:val="00597987"/>
    <w:rsid w:val="005B6A4D"/>
    <w:rsid w:val="005F0D95"/>
    <w:rsid w:val="005F6D80"/>
    <w:rsid w:val="006038F2"/>
    <w:rsid w:val="00631E45"/>
    <w:rsid w:val="00642C24"/>
    <w:rsid w:val="00653EAB"/>
    <w:rsid w:val="00673999"/>
    <w:rsid w:val="00682C0D"/>
    <w:rsid w:val="00692144"/>
    <w:rsid w:val="006A02BA"/>
    <w:rsid w:val="006A22A3"/>
    <w:rsid w:val="006C19E1"/>
    <w:rsid w:val="006C321C"/>
    <w:rsid w:val="006E5191"/>
    <w:rsid w:val="006E61B3"/>
    <w:rsid w:val="00712B56"/>
    <w:rsid w:val="00732D3C"/>
    <w:rsid w:val="00741029"/>
    <w:rsid w:val="00746373"/>
    <w:rsid w:val="00781A80"/>
    <w:rsid w:val="00782FF9"/>
    <w:rsid w:val="00785A92"/>
    <w:rsid w:val="007934E8"/>
    <w:rsid w:val="00795072"/>
    <w:rsid w:val="00795DC2"/>
    <w:rsid w:val="007A78ED"/>
    <w:rsid w:val="007B0D1C"/>
    <w:rsid w:val="007D486C"/>
    <w:rsid w:val="007D5F4E"/>
    <w:rsid w:val="007E1191"/>
    <w:rsid w:val="007F2518"/>
    <w:rsid w:val="00802009"/>
    <w:rsid w:val="00802FDF"/>
    <w:rsid w:val="00822D98"/>
    <w:rsid w:val="00824090"/>
    <w:rsid w:val="00856F16"/>
    <w:rsid w:val="00860A92"/>
    <w:rsid w:val="00862688"/>
    <w:rsid w:val="00873606"/>
    <w:rsid w:val="00875EB4"/>
    <w:rsid w:val="008A1143"/>
    <w:rsid w:val="008A627B"/>
    <w:rsid w:val="008C4981"/>
    <w:rsid w:val="008E0BE3"/>
    <w:rsid w:val="009035E9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C585F"/>
    <w:rsid w:val="009F648E"/>
    <w:rsid w:val="00A0427E"/>
    <w:rsid w:val="00A0732A"/>
    <w:rsid w:val="00A30469"/>
    <w:rsid w:val="00A35E0F"/>
    <w:rsid w:val="00A74AD8"/>
    <w:rsid w:val="00A800D7"/>
    <w:rsid w:val="00A94849"/>
    <w:rsid w:val="00A96157"/>
    <w:rsid w:val="00AB1058"/>
    <w:rsid w:val="00AC2965"/>
    <w:rsid w:val="00AD2ADB"/>
    <w:rsid w:val="00AF0ACA"/>
    <w:rsid w:val="00AF5DF2"/>
    <w:rsid w:val="00B06ECA"/>
    <w:rsid w:val="00B130C1"/>
    <w:rsid w:val="00B17443"/>
    <w:rsid w:val="00B32989"/>
    <w:rsid w:val="00B3550E"/>
    <w:rsid w:val="00B524A3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21ACC"/>
    <w:rsid w:val="00C3418A"/>
    <w:rsid w:val="00C372B9"/>
    <w:rsid w:val="00C37B68"/>
    <w:rsid w:val="00C432A3"/>
    <w:rsid w:val="00C43BB8"/>
    <w:rsid w:val="00C43F6D"/>
    <w:rsid w:val="00C50667"/>
    <w:rsid w:val="00C51624"/>
    <w:rsid w:val="00C66CD0"/>
    <w:rsid w:val="00C903A6"/>
    <w:rsid w:val="00CA1091"/>
    <w:rsid w:val="00CA56F0"/>
    <w:rsid w:val="00CE29F4"/>
    <w:rsid w:val="00CF58DE"/>
    <w:rsid w:val="00D02BF2"/>
    <w:rsid w:val="00D0369D"/>
    <w:rsid w:val="00D21B72"/>
    <w:rsid w:val="00D23E39"/>
    <w:rsid w:val="00D24712"/>
    <w:rsid w:val="00D26DDE"/>
    <w:rsid w:val="00D33E63"/>
    <w:rsid w:val="00D46194"/>
    <w:rsid w:val="00D7407B"/>
    <w:rsid w:val="00D86C52"/>
    <w:rsid w:val="00D968A8"/>
    <w:rsid w:val="00DB57E5"/>
    <w:rsid w:val="00DC4C93"/>
    <w:rsid w:val="00DE08A9"/>
    <w:rsid w:val="00DE3BE6"/>
    <w:rsid w:val="00DE62C3"/>
    <w:rsid w:val="00DF25B9"/>
    <w:rsid w:val="00DF5435"/>
    <w:rsid w:val="00E03D99"/>
    <w:rsid w:val="00E07AC9"/>
    <w:rsid w:val="00E07D6B"/>
    <w:rsid w:val="00E23017"/>
    <w:rsid w:val="00E256CB"/>
    <w:rsid w:val="00E26D5C"/>
    <w:rsid w:val="00E34A5D"/>
    <w:rsid w:val="00E45B6F"/>
    <w:rsid w:val="00E56B17"/>
    <w:rsid w:val="00E62FEF"/>
    <w:rsid w:val="00E64A98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4375A"/>
    <w:rsid w:val="00F54122"/>
    <w:rsid w:val="00F62D13"/>
    <w:rsid w:val="00F64422"/>
    <w:rsid w:val="00F724B4"/>
    <w:rsid w:val="00F90402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238871-4E67-4B69-8454-18101262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UnresolvedMention">
    <w:name w:val="Unresolved Mention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9A09-8817-41FF-A8F6-6AF54C75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Igor</cp:lastModifiedBy>
  <cp:revision>5</cp:revision>
  <cp:lastPrinted>2019-12-16T11:39:00Z</cp:lastPrinted>
  <dcterms:created xsi:type="dcterms:W3CDTF">2023-10-19T13:53:00Z</dcterms:created>
  <dcterms:modified xsi:type="dcterms:W3CDTF">2023-10-29T20:08:00Z</dcterms:modified>
</cp:coreProperties>
</file>